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39" w:rsidRPr="00030BA5" w:rsidRDefault="00855B18">
      <w:pPr>
        <w:jc w:val="center"/>
        <w:rPr>
          <w:rFonts w:ascii="Adobe 黑体 Std R" w:eastAsia="Adobe 黑体 Std R" w:hAnsi="Adobe 黑体 Std R" w:cs="Adobe 黑体 Std R"/>
          <w:sz w:val="36"/>
          <w:szCs w:val="36"/>
        </w:rPr>
      </w:pPr>
      <w:r w:rsidRPr="00030BA5">
        <w:rPr>
          <w:rFonts w:ascii="Adobe 黑体 Std R" w:eastAsia="Adobe 黑体 Std R" w:hAnsi="Adobe 黑体 Std R" w:cs="Adobe 黑体 Std R" w:hint="eastAsia"/>
          <w:sz w:val="36"/>
          <w:szCs w:val="36"/>
        </w:rPr>
        <w:t>复旦大学数学学院</w:t>
      </w:r>
    </w:p>
    <w:p w:rsidR="00967C39" w:rsidRPr="00030BA5" w:rsidRDefault="00855B18">
      <w:pPr>
        <w:jc w:val="center"/>
        <w:rPr>
          <w:rFonts w:ascii="Adobe 黑体 Std R" w:eastAsia="Adobe 黑体 Std R" w:hAnsi="Adobe 黑体 Std R" w:cs="Adobe 黑体 Std R"/>
          <w:sz w:val="36"/>
          <w:szCs w:val="36"/>
        </w:rPr>
      </w:pPr>
      <w:r w:rsidRPr="00030BA5">
        <w:rPr>
          <w:rFonts w:ascii="Adobe 黑体 Std R" w:eastAsia="Adobe 黑体 Std R" w:hAnsi="Adobe 黑体 Std R" w:cs="Adobe 黑体 Std R" w:hint="eastAsia"/>
          <w:sz w:val="36"/>
          <w:szCs w:val="36"/>
        </w:rPr>
        <w:t>学生选课指南</w:t>
      </w:r>
    </w:p>
    <w:p w:rsidR="00967C39" w:rsidRPr="00030BA5" w:rsidRDefault="00855B18">
      <w:pPr>
        <w:jc w:val="center"/>
        <w:rPr>
          <w:rFonts w:ascii="Adobe 黑体 Std R" w:eastAsia="Adobe 黑体 Std R" w:hAnsi="Adobe 黑体 Std R" w:cs="Adobe 黑体 Std R"/>
          <w:sz w:val="36"/>
          <w:szCs w:val="36"/>
        </w:rPr>
      </w:pPr>
      <w:r w:rsidRPr="00030BA5">
        <w:rPr>
          <w:rFonts w:ascii="Adobe 黑体 Std R" w:eastAsia="Adobe 黑体 Std R" w:hAnsi="Adobe 黑体 Std R" w:cs="Adobe 黑体 Std R" w:hint="eastAsia"/>
          <w:sz w:val="36"/>
          <w:szCs w:val="36"/>
        </w:rPr>
        <w:t>(自2015年新生开始)</w:t>
      </w:r>
    </w:p>
    <w:p w:rsidR="00F453DE" w:rsidRPr="00030BA5" w:rsidRDefault="00F453DE">
      <w:pPr>
        <w:jc w:val="center"/>
        <w:rPr>
          <w:rFonts w:ascii="Adobe 黑体 Std R" w:eastAsia="Adobe 黑体 Std R" w:hAnsi="Adobe 黑体 Std R" w:cs="Adobe 黑体 Std R"/>
          <w:sz w:val="36"/>
          <w:szCs w:val="36"/>
        </w:rPr>
      </w:pPr>
      <w:r w:rsidRPr="00030BA5">
        <w:rPr>
          <w:rFonts w:ascii="Adobe 黑体 Std R" w:eastAsia="Adobe 黑体 Std R" w:hAnsi="Adobe 黑体 Std R" w:cs="Adobe 黑体 Std R"/>
          <w:sz w:val="36"/>
          <w:szCs w:val="36"/>
        </w:rPr>
        <w:t>V</w:t>
      </w:r>
      <w:r w:rsidRPr="00030BA5">
        <w:rPr>
          <w:rFonts w:ascii="Adobe 黑体 Std R" w:eastAsia="Adobe 黑体 Std R" w:hAnsi="Adobe 黑体 Std R" w:cs="Adobe 黑体 Std R" w:hint="eastAsia"/>
          <w:sz w:val="36"/>
          <w:szCs w:val="36"/>
        </w:rPr>
        <w:t>ersion 1：2015/7/3</w:t>
      </w:r>
      <w:r w:rsidR="00E25204" w:rsidRPr="00030BA5">
        <w:rPr>
          <w:rFonts w:ascii="Adobe 黑体 Std R" w:eastAsia="Adobe 黑体 Std R" w:hAnsi="Adobe 黑体 Std R" w:cs="Adobe 黑体 Std R" w:hint="eastAsia"/>
          <w:sz w:val="36"/>
          <w:szCs w:val="36"/>
        </w:rPr>
        <w:t xml:space="preserve"> </w:t>
      </w:r>
    </w:p>
    <w:p w:rsidR="00967C39" w:rsidRPr="00030BA5" w:rsidRDefault="00967C39">
      <w:pPr>
        <w:jc w:val="center"/>
        <w:rPr>
          <w:rFonts w:ascii="华文仿宋" w:eastAsia="华文仿宋" w:hAnsi="华文仿宋"/>
          <w:sz w:val="24"/>
          <w:szCs w:val="24"/>
        </w:rPr>
      </w:pPr>
    </w:p>
    <w:p w:rsidR="00967C39" w:rsidRPr="00030BA5" w:rsidRDefault="00855B18">
      <w:pPr>
        <w:rPr>
          <w:rFonts w:ascii="华文细黑" w:eastAsia="华文细黑" w:hAnsi="华文细黑"/>
          <w:sz w:val="24"/>
          <w:szCs w:val="24"/>
        </w:rPr>
      </w:pPr>
      <w:r w:rsidRPr="00030BA5">
        <w:rPr>
          <w:rFonts w:ascii="华文细黑" w:eastAsia="华文细黑" w:hAnsi="华文细黑"/>
          <w:sz w:val="24"/>
          <w:szCs w:val="24"/>
        </w:rPr>
        <w:t>选课是大学和中学最大的不同之一，学生在大学学习阶段需要在一定的范围内自己决定学什么课程，这对习惯中小学按学校安排课程学习的学生来说经常会面临选择困境。从2015年开始，数学学院对教学方案作了较大的调整，主要是增加了学生选课的自由度和灵活度，这自然增加了学生选课的难度，因此学院组织撰写选课指南帮助学生选课，请每个学生在选课之前仔细阅读。</w:t>
      </w:r>
    </w:p>
    <w:p w:rsidR="00967C39" w:rsidRPr="00030BA5" w:rsidRDefault="00967C39">
      <w:pPr>
        <w:rPr>
          <w:rFonts w:ascii="华文细黑" w:eastAsia="华文细黑" w:hAnsi="华文细黑"/>
          <w:sz w:val="24"/>
          <w:szCs w:val="24"/>
        </w:rPr>
      </w:pPr>
    </w:p>
    <w:p w:rsidR="00967C39" w:rsidRPr="00030BA5" w:rsidRDefault="00855B18">
      <w:pPr>
        <w:rPr>
          <w:rFonts w:ascii="华文细黑" w:eastAsia="华文细黑" w:hAnsi="华文细黑"/>
          <w:b/>
          <w:bCs/>
          <w:sz w:val="24"/>
          <w:szCs w:val="24"/>
        </w:rPr>
      </w:pPr>
      <w:r w:rsidRPr="00030BA5">
        <w:rPr>
          <w:rFonts w:ascii="华文细黑" w:eastAsia="华文细黑" w:hAnsi="华文细黑"/>
          <w:sz w:val="24"/>
          <w:szCs w:val="24"/>
        </w:rPr>
        <w:t>大学数学课程的内容和难度都是中学数学不能比拟的，而且这个内容和难度随着年级的增加以很大的加速度增加，所以除了上课时间外，学生平均需要付出两三倍于上课的时间进一步学习巩固，留有足够多的思考时间对学好数学是非常重要的，不投入相当的时间精力是不可能学好任何一门数学课程的，肤浅地学一门数学是没有什么意义的。</w:t>
      </w:r>
      <w:r w:rsidRPr="00030BA5">
        <w:rPr>
          <w:rFonts w:ascii="华文细黑" w:eastAsia="华文细黑" w:hAnsi="华文细黑"/>
          <w:b/>
          <w:bCs/>
          <w:sz w:val="24"/>
          <w:szCs w:val="24"/>
        </w:rPr>
        <w:t>所以我们建议学生一个学期选的数学专业的课程应该在每周15个课时左右（注意是课时，不是学分，课时通常是大于等于学分的），不</w:t>
      </w:r>
      <w:r w:rsidR="00AF176F" w:rsidRPr="00030BA5">
        <w:rPr>
          <w:rFonts w:ascii="华文细黑" w:eastAsia="华文细黑" w:hAnsi="华文细黑" w:hint="eastAsia"/>
          <w:b/>
          <w:bCs/>
          <w:sz w:val="24"/>
          <w:szCs w:val="24"/>
        </w:rPr>
        <w:t>应</w:t>
      </w:r>
      <w:r w:rsidRPr="00030BA5">
        <w:rPr>
          <w:rFonts w:ascii="华文细黑" w:eastAsia="华文细黑" w:hAnsi="华文细黑"/>
          <w:b/>
          <w:bCs/>
          <w:sz w:val="24"/>
          <w:szCs w:val="24"/>
        </w:rPr>
        <w:t>超过18个课时。</w:t>
      </w:r>
    </w:p>
    <w:p w:rsidR="00967C39" w:rsidRPr="00030BA5" w:rsidRDefault="00967C39">
      <w:pPr>
        <w:rPr>
          <w:rFonts w:ascii="华文细黑" w:eastAsia="华文细黑" w:hAnsi="华文细黑"/>
          <w:sz w:val="24"/>
          <w:szCs w:val="24"/>
        </w:rPr>
      </w:pPr>
    </w:p>
    <w:p w:rsidR="00967C39" w:rsidRPr="00030BA5" w:rsidRDefault="00855B18">
      <w:pPr>
        <w:rPr>
          <w:rFonts w:ascii="华文细黑" w:eastAsia="华文细黑" w:hAnsi="华文细黑" w:cs="Adobe 黑体 Std R"/>
          <w:sz w:val="32"/>
          <w:szCs w:val="32"/>
        </w:rPr>
      </w:pPr>
      <w:r w:rsidRPr="00030BA5">
        <w:rPr>
          <w:rFonts w:ascii="华文细黑" w:eastAsia="华文细黑" w:hAnsi="华文细黑" w:cs="Adobe 黑体 Std R" w:hint="eastAsia"/>
          <w:sz w:val="32"/>
          <w:szCs w:val="32"/>
        </w:rPr>
        <w:t>A．数学学院毕业学分要求：共14</w:t>
      </w:r>
      <w:r w:rsidR="00AF176F" w:rsidRPr="00030BA5">
        <w:rPr>
          <w:rFonts w:ascii="华文细黑" w:eastAsia="华文细黑" w:hAnsi="华文细黑" w:cs="Adobe 黑体 Std R" w:hint="eastAsia"/>
          <w:sz w:val="32"/>
          <w:szCs w:val="32"/>
        </w:rPr>
        <w:t>3</w:t>
      </w:r>
      <w:r w:rsidRPr="00030BA5">
        <w:rPr>
          <w:rFonts w:ascii="华文细黑" w:eastAsia="华文细黑" w:hAnsi="华文细黑" w:cs="Adobe 黑体 Std R" w:hint="eastAsia"/>
          <w:sz w:val="32"/>
          <w:szCs w:val="32"/>
        </w:rPr>
        <w:t>学分</w:t>
      </w:r>
    </w:p>
    <w:p w:rsidR="00967C39" w:rsidRPr="00030BA5" w:rsidRDefault="00855B18">
      <w:pPr>
        <w:pStyle w:val="p16"/>
        <w:spacing w:line="360" w:lineRule="auto"/>
        <w:ind w:firstLine="0"/>
        <w:jc w:val="left"/>
        <w:rPr>
          <w:rFonts w:ascii="华文细黑" w:eastAsia="华文细黑" w:hAnsi="华文细黑"/>
          <w:b/>
          <w:bCs/>
          <w:sz w:val="24"/>
          <w:szCs w:val="24"/>
        </w:rPr>
      </w:pPr>
      <w:r w:rsidRPr="00030BA5">
        <w:rPr>
          <w:rFonts w:ascii="华文细黑" w:eastAsia="华文细黑" w:hAnsi="华文细黑" w:hint="eastAsia"/>
          <w:b/>
          <w:bCs/>
          <w:sz w:val="24"/>
          <w:szCs w:val="24"/>
        </w:rPr>
        <w:lastRenderedPageBreak/>
        <w:t>1.  通识课程：</w:t>
      </w:r>
      <w:r w:rsidR="00AF176F" w:rsidRPr="00030BA5">
        <w:rPr>
          <w:rFonts w:ascii="华文细黑" w:eastAsia="华文细黑" w:hAnsi="华文细黑" w:hint="eastAsia"/>
          <w:b/>
          <w:bCs/>
          <w:sz w:val="24"/>
          <w:szCs w:val="24"/>
        </w:rPr>
        <w:t>40</w:t>
      </w:r>
      <w:r w:rsidRPr="00030BA5">
        <w:rPr>
          <w:rFonts w:ascii="华文细黑" w:eastAsia="华文细黑" w:hAnsi="华文细黑" w:hint="eastAsia"/>
          <w:b/>
          <w:bCs/>
          <w:sz w:val="24"/>
          <w:szCs w:val="24"/>
        </w:rPr>
        <w:t>学分。</w:t>
      </w:r>
    </w:p>
    <w:p w:rsidR="00967C39" w:rsidRPr="00030BA5" w:rsidRDefault="00855B18">
      <w:pPr>
        <w:pStyle w:val="p16"/>
        <w:spacing w:line="360" w:lineRule="auto"/>
        <w:ind w:firstLine="0"/>
        <w:jc w:val="left"/>
        <w:rPr>
          <w:rFonts w:ascii="华文细黑" w:eastAsia="华文细黑" w:hAnsi="华文细黑"/>
          <w:b/>
          <w:bCs/>
          <w:sz w:val="24"/>
          <w:szCs w:val="24"/>
        </w:rPr>
      </w:pPr>
      <w:r w:rsidRPr="00030BA5">
        <w:rPr>
          <w:rFonts w:ascii="华文细黑" w:eastAsia="华文细黑" w:hAnsi="华文细黑" w:hint="eastAsia"/>
          <w:b/>
          <w:bCs/>
          <w:sz w:val="24"/>
          <w:szCs w:val="24"/>
        </w:rPr>
        <w:t>2.  大类</w:t>
      </w:r>
      <w:r w:rsidR="00AF176F" w:rsidRPr="00030BA5">
        <w:rPr>
          <w:rFonts w:ascii="华文细黑" w:eastAsia="华文细黑" w:hAnsi="华文细黑" w:hint="eastAsia"/>
          <w:b/>
          <w:bCs/>
          <w:sz w:val="24"/>
          <w:szCs w:val="24"/>
        </w:rPr>
        <w:t>基础</w:t>
      </w:r>
      <w:r w:rsidRPr="00030BA5">
        <w:rPr>
          <w:rFonts w:ascii="华文细黑" w:eastAsia="华文细黑" w:hAnsi="华文细黑" w:hint="eastAsia"/>
          <w:b/>
          <w:bCs/>
          <w:sz w:val="24"/>
          <w:szCs w:val="24"/>
        </w:rPr>
        <w:t>课：18 学分</w:t>
      </w:r>
    </w:p>
    <w:p w:rsidR="00967C39" w:rsidRPr="00030BA5" w:rsidRDefault="00855B18">
      <w:pPr>
        <w:pStyle w:val="p16"/>
        <w:spacing w:line="360" w:lineRule="auto"/>
        <w:ind w:firstLine="0"/>
        <w:jc w:val="left"/>
        <w:rPr>
          <w:rFonts w:ascii="华文细黑" w:eastAsia="华文细黑" w:hAnsi="华文细黑"/>
          <w:b/>
          <w:bCs/>
          <w:sz w:val="24"/>
          <w:szCs w:val="24"/>
        </w:rPr>
      </w:pPr>
      <w:r w:rsidRPr="00030BA5">
        <w:rPr>
          <w:rFonts w:ascii="华文细黑" w:eastAsia="华文细黑" w:hAnsi="华文细黑" w:hint="eastAsia"/>
          <w:b/>
          <w:bCs/>
          <w:sz w:val="24"/>
          <w:szCs w:val="24"/>
        </w:rPr>
        <w:t>数学分析</w:t>
      </w:r>
      <w:r w:rsidR="00AF176F" w:rsidRPr="00030BA5">
        <w:rPr>
          <w:rFonts w:ascii="华文细黑" w:eastAsia="华文细黑" w:hAnsi="华文细黑" w:hint="eastAsia"/>
          <w:b/>
          <w:bCs/>
          <w:sz w:val="24"/>
          <w:szCs w:val="24"/>
        </w:rPr>
        <w:t>A</w:t>
      </w:r>
      <w:r w:rsidRPr="00030BA5">
        <w:rPr>
          <w:rFonts w:ascii="华文细黑" w:eastAsia="华文细黑" w:hAnsi="华文细黑" w:hint="eastAsia"/>
          <w:b/>
          <w:bCs/>
          <w:sz w:val="24"/>
          <w:szCs w:val="24"/>
        </w:rPr>
        <w:t>I，数学分析</w:t>
      </w:r>
      <w:r w:rsidR="00AF176F" w:rsidRPr="00030BA5">
        <w:rPr>
          <w:rFonts w:ascii="华文细黑" w:eastAsia="华文细黑" w:hAnsi="华文细黑" w:hint="eastAsia"/>
          <w:b/>
          <w:bCs/>
          <w:sz w:val="24"/>
          <w:szCs w:val="24"/>
        </w:rPr>
        <w:t>A</w:t>
      </w:r>
      <w:r w:rsidR="00AF176F" w:rsidRPr="00030BA5">
        <w:t xml:space="preserve"> </w:t>
      </w:r>
      <w:r w:rsidR="00AF176F" w:rsidRPr="00030BA5">
        <w:rPr>
          <w:rFonts w:ascii="华文细黑" w:eastAsia="华文细黑" w:hAnsi="华文细黑"/>
          <w:b/>
          <w:bCs/>
          <w:sz w:val="24"/>
          <w:szCs w:val="24"/>
        </w:rPr>
        <w:t>II</w:t>
      </w:r>
      <w:r w:rsidRPr="00030BA5">
        <w:rPr>
          <w:rFonts w:ascii="华文细黑" w:eastAsia="华文细黑" w:hAnsi="华文细黑" w:hint="eastAsia"/>
          <w:b/>
          <w:bCs/>
          <w:sz w:val="24"/>
          <w:szCs w:val="24"/>
        </w:rPr>
        <w:t>，大学物理B（上), 大学物理B (下)。</w:t>
      </w:r>
    </w:p>
    <w:p w:rsidR="002C5C3D" w:rsidRPr="00030BA5" w:rsidRDefault="002C5C3D">
      <w:pPr>
        <w:pStyle w:val="p16"/>
        <w:spacing w:line="360" w:lineRule="auto"/>
        <w:ind w:firstLine="0"/>
        <w:jc w:val="left"/>
        <w:rPr>
          <w:rFonts w:ascii="华文细黑" w:eastAsia="华文细黑" w:hAnsi="华文细黑"/>
          <w:b/>
          <w:bCs/>
          <w:sz w:val="24"/>
          <w:szCs w:val="24"/>
        </w:rPr>
      </w:pPr>
      <w:r w:rsidRPr="00030BA5">
        <w:rPr>
          <w:rFonts w:ascii="华文细黑" w:eastAsia="华文细黑" w:hAnsi="华文细黑" w:hint="eastAsia"/>
          <w:b/>
          <w:bCs/>
          <w:sz w:val="24"/>
          <w:szCs w:val="24"/>
        </w:rPr>
        <w:t>** 学生也可以</w:t>
      </w:r>
      <w:proofErr w:type="gramStart"/>
      <w:r w:rsidRPr="00030BA5">
        <w:rPr>
          <w:rFonts w:ascii="华文细黑" w:eastAsia="华文细黑" w:hAnsi="华文细黑" w:hint="eastAsia"/>
          <w:b/>
          <w:bCs/>
          <w:sz w:val="24"/>
          <w:szCs w:val="24"/>
        </w:rPr>
        <w:t>选大学</w:t>
      </w:r>
      <w:proofErr w:type="gramEnd"/>
      <w:r w:rsidRPr="00030BA5">
        <w:rPr>
          <w:rFonts w:ascii="华文细黑" w:eastAsia="华文细黑" w:hAnsi="华文细黑" w:hint="eastAsia"/>
          <w:b/>
          <w:bCs/>
          <w:sz w:val="24"/>
          <w:szCs w:val="24"/>
        </w:rPr>
        <w:t>物理A系列8个学分。</w:t>
      </w:r>
      <w:bookmarkStart w:id="0" w:name="_GoBack"/>
      <w:bookmarkEnd w:id="0"/>
    </w:p>
    <w:p w:rsidR="00967C39" w:rsidRPr="00030BA5" w:rsidRDefault="00855B18">
      <w:pPr>
        <w:pStyle w:val="p15"/>
        <w:spacing w:line="360" w:lineRule="auto"/>
        <w:ind w:firstLine="0"/>
        <w:rPr>
          <w:rFonts w:ascii="华文细黑" w:eastAsia="华文细黑" w:hAnsi="华文细黑"/>
          <w:b/>
          <w:bCs/>
          <w:sz w:val="24"/>
          <w:szCs w:val="24"/>
        </w:rPr>
      </w:pPr>
      <w:r w:rsidRPr="00030BA5">
        <w:rPr>
          <w:rFonts w:ascii="华文细黑" w:eastAsia="华文细黑" w:hAnsi="华文细黑" w:hint="eastAsia"/>
          <w:b/>
          <w:bCs/>
          <w:sz w:val="24"/>
          <w:szCs w:val="24"/>
        </w:rPr>
        <w:t>3.  专业必修课:  28学分</w:t>
      </w:r>
    </w:p>
    <w:p w:rsidR="00967C39" w:rsidRPr="00030BA5" w:rsidRDefault="00855B18">
      <w:pPr>
        <w:pStyle w:val="p15"/>
        <w:spacing w:line="360" w:lineRule="auto"/>
        <w:ind w:firstLine="0"/>
        <w:rPr>
          <w:rFonts w:ascii="华文细黑" w:eastAsia="华文细黑" w:hAnsi="华文细黑"/>
          <w:b/>
          <w:bCs/>
          <w:sz w:val="24"/>
          <w:szCs w:val="24"/>
        </w:rPr>
      </w:pPr>
      <w:r w:rsidRPr="00030BA5">
        <w:rPr>
          <w:rFonts w:ascii="华文细黑" w:eastAsia="华文细黑" w:hAnsi="华文细黑" w:hint="eastAsia"/>
          <w:b/>
          <w:bCs/>
          <w:sz w:val="24"/>
          <w:szCs w:val="24"/>
        </w:rPr>
        <w:t xml:space="preserve">课程:  24学分. </w:t>
      </w:r>
    </w:p>
    <w:p w:rsidR="002C5C3D" w:rsidRPr="00030BA5" w:rsidRDefault="00855B18">
      <w:pPr>
        <w:pStyle w:val="p15"/>
        <w:spacing w:line="360" w:lineRule="auto"/>
        <w:ind w:firstLine="0"/>
        <w:rPr>
          <w:rFonts w:ascii="华文细黑" w:eastAsia="华文细黑" w:hAnsi="华文细黑"/>
          <w:b/>
          <w:bCs/>
          <w:sz w:val="24"/>
          <w:szCs w:val="24"/>
        </w:rPr>
      </w:pPr>
      <w:r w:rsidRPr="00030BA5">
        <w:rPr>
          <w:rFonts w:ascii="华文细黑" w:eastAsia="华文细黑" w:hAnsi="华文细黑" w:hint="eastAsia"/>
          <w:b/>
          <w:bCs/>
          <w:sz w:val="24"/>
          <w:szCs w:val="24"/>
        </w:rPr>
        <w:t>数学分析III，高等代数</w:t>
      </w:r>
      <w:r w:rsidR="00AF176F" w:rsidRPr="00030BA5">
        <w:t xml:space="preserve"> </w:t>
      </w:r>
      <w:r w:rsidR="00AF176F" w:rsidRPr="00030BA5">
        <w:rPr>
          <w:rFonts w:ascii="华文细黑" w:eastAsia="华文细黑" w:hAnsi="华文细黑"/>
          <w:b/>
          <w:bCs/>
          <w:sz w:val="24"/>
          <w:szCs w:val="24"/>
        </w:rPr>
        <w:t>I</w:t>
      </w:r>
      <w:r w:rsidRPr="00030BA5">
        <w:rPr>
          <w:rFonts w:ascii="华文细黑" w:eastAsia="华文细黑" w:hAnsi="华文细黑" w:hint="eastAsia"/>
          <w:b/>
          <w:bCs/>
          <w:sz w:val="24"/>
          <w:szCs w:val="24"/>
        </w:rPr>
        <w:t>, 高等代数</w:t>
      </w:r>
      <w:r w:rsidR="00AF176F" w:rsidRPr="00030BA5">
        <w:rPr>
          <w:rFonts w:ascii="华文细黑" w:eastAsia="华文细黑" w:hAnsi="华文细黑"/>
          <w:b/>
          <w:bCs/>
          <w:sz w:val="24"/>
          <w:szCs w:val="24"/>
        </w:rPr>
        <w:t>II</w:t>
      </w:r>
      <w:r w:rsidRPr="00030BA5">
        <w:rPr>
          <w:rFonts w:ascii="华文细黑" w:eastAsia="华文细黑" w:hAnsi="华文细黑" w:hint="eastAsia"/>
          <w:b/>
          <w:bCs/>
          <w:sz w:val="24"/>
          <w:szCs w:val="24"/>
        </w:rPr>
        <w:t xml:space="preserve">，解析几何，抽象代数I，拓扑I(内容包括欧氏空间拓扑). </w:t>
      </w:r>
    </w:p>
    <w:p w:rsidR="00967C39" w:rsidRPr="00030BA5" w:rsidRDefault="002C5C3D">
      <w:pPr>
        <w:pStyle w:val="p15"/>
        <w:spacing w:line="360" w:lineRule="auto"/>
        <w:ind w:firstLine="0"/>
        <w:rPr>
          <w:rFonts w:ascii="华文细黑" w:eastAsia="华文细黑" w:hAnsi="华文细黑"/>
          <w:b/>
          <w:bCs/>
          <w:sz w:val="24"/>
          <w:szCs w:val="24"/>
        </w:rPr>
      </w:pPr>
      <w:r w:rsidRPr="00030BA5">
        <w:rPr>
          <w:rFonts w:ascii="华文细黑" w:eastAsia="华文细黑" w:hAnsi="华文细黑" w:hint="eastAsia"/>
          <w:b/>
          <w:bCs/>
          <w:sz w:val="24"/>
          <w:szCs w:val="24"/>
        </w:rPr>
        <w:t>** 对于转专业学生，</w:t>
      </w:r>
      <w:r w:rsidR="00855B18" w:rsidRPr="00030BA5">
        <w:rPr>
          <w:rFonts w:ascii="华文细黑" w:eastAsia="华文细黑" w:hAnsi="华文细黑" w:hint="eastAsia"/>
          <w:b/>
          <w:bCs/>
          <w:sz w:val="24"/>
          <w:szCs w:val="24"/>
        </w:rPr>
        <w:t>高等数学A(上</w:t>
      </w:r>
      <w:r w:rsidR="00AF176F" w:rsidRPr="00030BA5">
        <w:rPr>
          <w:rFonts w:ascii="华文细黑" w:eastAsia="华文细黑" w:hAnsi="华文细黑" w:hint="eastAsia"/>
          <w:b/>
          <w:bCs/>
          <w:sz w:val="24"/>
          <w:szCs w:val="24"/>
        </w:rPr>
        <w:t>、</w:t>
      </w:r>
      <w:r w:rsidR="00855B18" w:rsidRPr="00030BA5">
        <w:rPr>
          <w:rFonts w:ascii="华文细黑" w:eastAsia="华文细黑" w:hAnsi="华文细黑" w:hint="eastAsia"/>
          <w:b/>
          <w:bCs/>
          <w:sz w:val="24"/>
          <w:szCs w:val="24"/>
        </w:rPr>
        <w:t>下)再加数学分析原理可以代替数学分析</w:t>
      </w:r>
      <w:r w:rsidR="00AF176F" w:rsidRPr="00030BA5">
        <w:rPr>
          <w:rFonts w:ascii="华文细黑" w:eastAsia="华文细黑" w:hAnsi="华文细黑" w:hint="eastAsia"/>
          <w:b/>
          <w:bCs/>
          <w:sz w:val="24"/>
          <w:szCs w:val="24"/>
        </w:rPr>
        <w:t>A</w:t>
      </w:r>
      <w:r w:rsidR="00855B18" w:rsidRPr="00030BA5">
        <w:rPr>
          <w:rFonts w:ascii="华文细黑" w:eastAsia="华文细黑" w:hAnsi="华文细黑" w:hint="eastAsia"/>
          <w:b/>
          <w:bCs/>
          <w:sz w:val="24"/>
          <w:szCs w:val="24"/>
        </w:rPr>
        <w:t>I,</w:t>
      </w:r>
      <w:r w:rsidR="00AF176F" w:rsidRPr="00030BA5">
        <w:rPr>
          <w:rFonts w:ascii="华文细黑" w:eastAsia="华文细黑" w:hAnsi="华文细黑" w:hint="eastAsia"/>
          <w:b/>
          <w:bCs/>
          <w:sz w:val="24"/>
          <w:szCs w:val="24"/>
        </w:rPr>
        <w:t>A</w:t>
      </w:r>
      <w:r w:rsidR="00855B18" w:rsidRPr="00030BA5">
        <w:rPr>
          <w:rFonts w:ascii="华文细黑" w:eastAsia="华文细黑" w:hAnsi="华文细黑" w:hint="eastAsia"/>
          <w:b/>
          <w:bCs/>
          <w:sz w:val="24"/>
          <w:szCs w:val="24"/>
        </w:rPr>
        <w:t xml:space="preserve">II,III. </w:t>
      </w:r>
    </w:p>
    <w:p w:rsidR="00967C39" w:rsidRPr="00030BA5" w:rsidRDefault="00855B18">
      <w:pPr>
        <w:pStyle w:val="p15"/>
        <w:spacing w:line="360" w:lineRule="auto"/>
        <w:ind w:firstLine="0"/>
        <w:rPr>
          <w:rFonts w:ascii="华文细黑" w:eastAsia="华文细黑" w:hAnsi="华文细黑"/>
          <w:b/>
          <w:bCs/>
          <w:sz w:val="24"/>
          <w:szCs w:val="24"/>
        </w:rPr>
      </w:pPr>
      <w:r w:rsidRPr="00030BA5">
        <w:rPr>
          <w:rFonts w:ascii="华文细黑" w:eastAsia="华文细黑" w:hAnsi="华文细黑" w:hint="eastAsia"/>
          <w:b/>
          <w:bCs/>
          <w:sz w:val="24"/>
          <w:szCs w:val="24"/>
        </w:rPr>
        <w:t>毕业论文:  4学分.</w:t>
      </w:r>
    </w:p>
    <w:p w:rsidR="00967C39" w:rsidRPr="00030BA5" w:rsidRDefault="00855B18">
      <w:pPr>
        <w:pStyle w:val="p15"/>
        <w:spacing w:line="360" w:lineRule="auto"/>
        <w:ind w:firstLine="0"/>
        <w:rPr>
          <w:rFonts w:ascii="华文细黑" w:eastAsia="华文细黑" w:hAnsi="华文细黑"/>
          <w:b/>
          <w:bCs/>
          <w:sz w:val="24"/>
          <w:szCs w:val="24"/>
        </w:rPr>
      </w:pPr>
      <w:r w:rsidRPr="00030BA5">
        <w:rPr>
          <w:rFonts w:ascii="华文细黑" w:eastAsia="华文细黑" w:hAnsi="华文细黑" w:hint="eastAsia"/>
          <w:b/>
          <w:bCs/>
          <w:sz w:val="24"/>
          <w:szCs w:val="24"/>
        </w:rPr>
        <w:t>按A,B,C,D方式给成绩, 申请A</w:t>
      </w:r>
      <w:proofErr w:type="gramStart"/>
      <w:r w:rsidRPr="00030BA5">
        <w:rPr>
          <w:rFonts w:ascii="华文细黑" w:eastAsia="华文细黑" w:hAnsi="华文细黑" w:hint="eastAsia"/>
          <w:b/>
          <w:bCs/>
          <w:sz w:val="24"/>
          <w:szCs w:val="24"/>
        </w:rPr>
        <w:t>类成绩</w:t>
      </w:r>
      <w:proofErr w:type="gramEnd"/>
      <w:r w:rsidRPr="00030BA5">
        <w:rPr>
          <w:rFonts w:ascii="华文细黑" w:eastAsia="华文细黑" w:hAnsi="华文细黑" w:hint="eastAsia"/>
          <w:b/>
          <w:bCs/>
          <w:sz w:val="24"/>
          <w:szCs w:val="24"/>
        </w:rPr>
        <w:t>的学生需教师推荐, 递交论文并答辩.</w:t>
      </w:r>
    </w:p>
    <w:p w:rsidR="00967C39" w:rsidRPr="00030BA5" w:rsidRDefault="00855B18">
      <w:pPr>
        <w:pStyle w:val="p15"/>
        <w:spacing w:line="360" w:lineRule="auto"/>
        <w:ind w:firstLine="0"/>
        <w:rPr>
          <w:rFonts w:ascii="华文细黑" w:eastAsia="华文细黑" w:hAnsi="华文细黑"/>
          <w:b/>
          <w:bCs/>
          <w:sz w:val="24"/>
          <w:szCs w:val="24"/>
        </w:rPr>
      </w:pPr>
      <w:r w:rsidRPr="00030BA5">
        <w:rPr>
          <w:rFonts w:ascii="华文细黑" w:eastAsia="华文细黑" w:hAnsi="华文细黑" w:hint="eastAsia"/>
          <w:b/>
          <w:bCs/>
          <w:sz w:val="24"/>
          <w:szCs w:val="24"/>
        </w:rPr>
        <w:t xml:space="preserve">4.  限定必修课： 27学分 </w:t>
      </w:r>
    </w:p>
    <w:p w:rsidR="00967C39" w:rsidRPr="00030BA5" w:rsidRDefault="00855B18">
      <w:pPr>
        <w:pStyle w:val="p15"/>
        <w:spacing w:line="360" w:lineRule="auto"/>
        <w:ind w:firstLine="0"/>
        <w:rPr>
          <w:rFonts w:ascii="华文细黑" w:eastAsia="华文细黑" w:hAnsi="华文细黑"/>
          <w:b/>
          <w:bCs/>
          <w:sz w:val="24"/>
          <w:szCs w:val="24"/>
        </w:rPr>
      </w:pPr>
      <w:r w:rsidRPr="00030BA5">
        <w:rPr>
          <w:rFonts w:ascii="华文细黑" w:eastAsia="华文细黑" w:hAnsi="华文细黑" w:hint="eastAsia"/>
          <w:b/>
          <w:bCs/>
          <w:sz w:val="24"/>
          <w:szCs w:val="24"/>
        </w:rPr>
        <w:t>从下面12门课程中选9门(27个学分), 超过9门可以算成专业选修课: 常微分方程, 复变函数, 实变函数, 泛函分析, 概率论, 拓扑II, 微分几何, 基础力学, 数理方程, 抽象代数II, 数学</w:t>
      </w:r>
      <w:r w:rsidR="00AF176F" w:rsidRPr="00030BA5">
        <w:rPr>
          <w:rFonts w:ascii="华文细黑" w:eastAsia="华文细黑" w:hAnsi="华文细黑" w:hint="eastAsia"/>
          <w:b/>
          <w:bCs/>
          <w:sz w:val="24"/>
          <w:szCs w:val="24"/>
        </w:rPr>
        <w:t>模型</w:t>
      </w:r>
      <w:r w:rsidRPr="00030BA5">
        <w:rPr>
          <w:rFonts w:ascii="华文细黑" w:eastAsia="华文细黑" w:hAnsi="华文细黑" w:hint="eastAsia"/>
          <w:b/>
          <w:bCs/>
          <w:sz w:val="24"/>
          <w:szCs w:val="24"/>
        </w:rPr>
        <w:t>，微分方程数值解.</w:t>
      </w:r>
    </w:p>
    <w:p w:rsidR="00967C39" w:rsidRPr="00030BA5" w:rsidRDefault="00855B18">
      <w:pPr>
        <w:pStyle w:val="p15"/>
        <w:spacing w:line="360" w:lineRule="auto"/>
        <w:ind w:firstLine="0"/>
        <w:rPr>
          <w:rFonts w:ascii="华文细黑" w:eastAsia="华文细黑" w:hAnsi="华文细黑"/>
          <w:b/>
          <w:bCs/>
          <w:sz w:val="24"/>
          <w:szCs w:val="24"/>
        </w:rPr>
      </w:pPr>
      <w:r w:rsidRPr="00030BA5">
        <w:rPr>
          <w:rFonts w:ascii="华文细黑" w:eastAsia="华文细黑" w:hAnsi="华文细黑" w:hint="eastAsia"/>
          <w:b/>
          <w:bCs/>
          <w:sz w:val="24"/>
          <w:szCs w:val="24"/>
        </w:rPr>
        <w:t xml:space="preserve">5.  专业选修课:  15 学分, 从培养方案所列选修课程中选(信息与计算专业有课程要求), 通常是5门课程. 包括限定必修课中的课程. </w:t>
      </w:r>
    </w:p>
    <w:p w:rsidR="00967C39" w:rsidRPr="00030BA5" w:rsidRDefault="00855B18">
      <w:pPr>
        <w:pStyle w:val="p15"/>
        <w:spacing w:line="360" w:lineRule="auto"/>
        <w:ind w:firstLine="0"/>
        <w:rPr>
          <w:rFonts w:ascii="华文细黑" w:eastAsia="华文细黑" w:hAnsi="华文细黑"/>
          <w:b/>
          <w:bCs/>
          <w:sz w:val="24"/>
          <w:szCs w:val="24"/>
        </w:rPr>
      </w:pPr>
      <w:r w:rsidRPr="00030BA5">
        <w:rPr>
          <w:rFonts w:ascii="华文细黑" w:eastAsia="华文细黑" w:hAnsi="华文细黑" w:hint="eastAsia"/>
          <w:b/>
          <w:bCs/>
          <w:sz w:val="24"/>
          <w:szCs w:val="24"/>
        </w:rPr>
        <w:t xml:space="preserve">6.  任意选修课:  15学分, 可选全校任意课程(包括数学学院专业选修课程). </w:t>
      </w:r>
    </w:p>
    <w:p w:rsidR="00967C39" w:rsidRPr="00030BA5" w:rsidRDefault="00967C39">
      <w:pPr>
        <w:rPr>
          <w:rFonts w:ascii="华文细黑" w:eastAsia="华文细黑" w:hAnsi="华文细黑"/>
          <w:sz w:val="24"/>
          <w:szCs w:val="24"/>
        </w:rPr>
      </w:pPr>
    </w:p>
    <w:p w:rsidR="00967C39" w:rsidRPr="00030BA5" w:rsidRDefault="00855B18">
      <w:pPr>
        <w:rPr>
          <w:rFonts w:ascii="华文细黑" w:eastAsia="华文细黑" w:hAnsi="华文细黑" w:cs="Adobe 黑体 Std R"/>
          <w:sz w:val="32"/>
          <w:szCs w:val="32"/>
        </w:rPr>
      </w:pPr>
      <w:r w:rsidRPr="00030BA5">
        <w:rPr>
          <w:rFonts w:ascii="华文细黑" w:eastAsia="华文细黑" w:hAnsi="华文细黑" w:cs="Adobe 黑体 Std R" w:hint="eastAsia"/>
          <w:sz w:val="32"/>
          <w:szCs w:val="32"/>
        </w:rPr>
        <w:t>B．学生选课指导：</w:t>
      </w:r>
    </w:p>
    <w:p w:rsidR="00967C39" w:rsidRPr="00030BA5" w:rsidRDefault="00855B18">
      <w:pPr>
        <w:rPr>
          <w:rFonts w:ascii="华文细黑" w:eastAsia="华文细黑" w:hAnsi="华文细黑"/>
          <w:sz w:val="24"/>
          <w:szCs w:val="24"/>
        </w:rPr>
      </w:pPr>
      <w:r w:rsidRPr="00030BA5">
        <w:rPr>
          <w:rFonts w:ascii="华文细黑" w:eastAsia="华文细黑" w:hAnsi="华文细黑"/>
          <w:sz w:val="24"/>
          <w:szCs w:val="24"/>
        </w:rPr>
        <w:t>数学学院的学生需要修的数学课总数大约是：</w:t>
      </w:r>
      <w:r w:rsidR="00F03608" w:rsidRPr="00030BA5">
        <w:rPr>
          <w:rFonts w:ascii="华文细黑" w:eastAsia="华文细黑" w:hAnsi="华文细黑" w:hint="eastAsia"/>
          <w:sz w:val="24"/>
          <w:szCs w:val="24"/>
        </w:rPr>
        <w:t>4</w:t>
      </w:r>
      <w:r w:rsidRPr="00030BA5">
        <w:rPr>
          <w:rFonts w:ascii="华文细黑" w:eastAsia="华文细黑" w:hAnsi="华文细黑"/>
          <w:sz w:val="24"/>
          <w:szCs w:val="24"/>
        </w:rPr>
        <w:t>门大类课程+6门专业必修</w:t>
      </w:r>
      <w:r w:rsidRPr="00030BA5">
        <w:rPr>
          <w:rFonts w:ascii="华文细黑" w:eastAsia="华文细黑" w:hAnsi="华文细黑" w:hint="eastAsia"/>
          <w:sz w:val="24"/>
          <w:szCs w:val="24"/>
        </w:rPr>
        <w:t>+</w:t>
      </w:r>
      <w:r w:rsidRPr="00030BA5">
        <w:rPr>
          <w:rFonts w:ascii="华文细黑" w:eastAsia="华文细黑" w:hAnsi="华文细黑"/>
          <w:sz w:val="24"/>
          <w:szCs w:val="24"/>
        </w:rPr>
        <w:t>9门</w:t>
      </w:r>
      <w:r w:rsidRPr="00030BA5">
        <w:rPr>
          <w:rFonts w:ascii="华文细黑" w:eastAsia="华文细黑" w:hAnsi="华文细黑"/>
          <w:sz w:val="24"/>
          <w:szCs w:val="24"/>
        </w:rPr>
        <w:lastRenderedPageBreak/>
        <w:t>专业限定必修+</w:t>
      </w:r>
      <w:r w:rsidRPr="00030BA5">
        <w:rPr>
          <w:rFonts w:ascii="华文细黑" w:eastAsia="华文细黑" w:hAnsi="华文细黑" w:hint="eastAsia"/>
          <w:sz w:val="24"/>
          <w:szCs w:val="24"/>
        </w:rPr>
        <w:t>5</w:t>
      </w:r>
      <w:r w:rsidRPr="00030BA5">
        <w:rPr>
          <w:rFonts w:ascii="华文细黑" w:eastAsia="华文细黑" w:hAnsi="华文细黑"/>
          <w:sz w:val="24"/>
          <w:szCs w:val="24"/>
        </w:rPr>
        <w:t>门专业选修+毕业论文，共</w:t>
      </w:r>
      <w:r w:rsidR="00AF176F" w:rsidRPr="00030BA5">
        <w:rPr>
          <w:rFonts w:ascii="华文细黑" w:eastAsia="华文细黑" w:hAnsi="华文细黑" w:hint="eastAsia"/>
          <w:sz w:val="24"/>
          <w:szCs w:val="24"/>
        </w:rPr>
        <w:t>2</w:t>
      </w:r>
      <w:r w:rsidR="00F03608" w:rsidRPr="00030BA5">
        <w:rPr>
          <w:rFonts w:ascii="华文细黑" w:eastAsia="华文细黑" w:hAnsi="华文细黑" w:hint="eastAsia"/>
          <w:sz w:val="24"/>
          <w:szCs w:val="24"/>
        </w:rPr>
        <w:t>4</w:t>
      </w:r>
      <w:r w:rsidRPr="00030BA5">
        <w:rPr>
          <w:rFonts w:ascii="华文细黑" w:eastAsia="华文细黑" w:hAnsi="华文细黑"/>
          <w:sz w:val="24"/>
          <w:szCs w:val="24"/>
        </w:rPr>
        <w:t>门课程加一个毕业论文，</w:t>
      </w:r>
      <w:r w:rsidR="00F03608" w:rsidRPr="00030BA5">
        <w:rPr>
          <w:rFonts w:ascii="华文细黑" w:eastAsia="华文细黑" w:hAnsi="华文细黑" w:hint="eastAsia"/>
          <w:sz w:val="24"/>
          <w:szCs w:val="24"/>
        </w:rPr>
        <w:t>88</w:t>
      </w:r>
      <w:r w:rsidRPr="00030BA5">
        <w:rPr>
          <w:rFonts w:ascii="华文细黑" w:eastAsia="华文细黑" w:hAnsi="华文细黑" w:hint="eastAsia"/>
          <w:sz w:val="24"/>
          <w:szCs w:val="24"/>
        </w:rPr>
        <w:t xml:space="preserve">个学分, </w:t>
      </w:r>
      <w:r w:rsidRPr="00030BA5">
        <w:rPr>
          <w:rFonts w:ascii="华文细黑" w:eastAsia="华文细黑" w:hAnsi="华文细黑"/>
          <w:sz w:val="24"/>
          <w:szCs w:val="24"/>
        </w:rPr>
        <w:t>平均每个学期3门</w:t>
      </w:r>
      <w:r w:rsidRPr="00030BA5">
        <w:rPr>
          <w:rFonts w:ascii="华文细黑" w:eastAsia="华文细黑" w:hAnsi="华文细黑" w:hint="eastAsia"/>
          <w:sz w:val="24"/>
          <w:szCs w:val="24"/>
        </w:rPr>
        <w:t>课</w:t>
      </w:r>
      <w:r w:rsidR="00F03608" w:rsidRPr="00030BA5">
        <w:rPr>
          <w:rFonts w:ascii="华文细黑" w:eastAsia="华文细黑" w:hAnsi="华文细黑" w:hint="eastAsia"/>
          <w:sz w:val="24"/>
          <w:szCs w:val="24"/>
        </w:rPr>
        <w:t>11</w:t>
      </w:r>
      <w:r w:rsidRPr="00030BA5">
        <w:rPr>
          <w:rFonts w:ascii="华文细黑" w:eastAsia="华文细黑" w:hAnsi="华文细黑" w:hint="eastAsia"/>
          <w:sz w:val="24"/>
          <w:szCs w:val="24"/>
        </w:rPr>
        <w:t>个学分。其它是通识课程和任意选修课, 任意选修课可以选学校其它学院的课程.</w:t>
      </w:r>
    </w:p>
    <w:p w:rsidR="00967C39" w:rsidRPr="00030BA5" w:rsidRDefault="00855B18">
      <w:pPr>
        <w:rPr>
          <w:rFonts w:ascii="华文细黑" w:eastAsia="华文细黑" w:hAnsi="华文细黑"/>
          <w:sz w:val="24"/>
          <w:szCs w:val="24"/>
        </w:rPr>
      </w:pPr>
      <w:r w:rsidRPr="00030BA5">
        <w:rPr>
          <w:rFonts w:ascii="华文细黑" w:eastAsia="华文细黑" w:hAnsi="华文细黑" w:hint="eastAsia"/>
          <w:sz w:val="24"/>
          <w:szCs w:val="24"/>
        </w:rPr>
        <w:t xml:space="preserve">数学的专业课程大致可以分成四类: </w:t>
      </w:r>
    </w:p>
    <w:p w:rsidR="00967C39" w:rsidRPr="00030BA5" w:rsidRDefault="00855B18">
      <w:pPr>
        <w:numPr>
          <w:ilvl w:val="0"/>
          <w:numId w:val="1"/>
        </w:numPr>
        <w:rPr>
          <w:rFonts w:ascii="华文细黑" w:eastAsia="华文细黑" w:hAnsi="华文细黑"/>
          <w:sz w:val="24"/>
          <w:szCs w:val="24"/>
        </w:rPr>
      </w:pPr>
      <w:r w:rsidRPr="00030BA5">
        <w:rPr>
          <w:rFonts w:ascii="华文细黑" w:eastAsia="华文细黑" w:hAnsi="华文细黑" w:hint="eastAsia"/>
          <w:sz w:val="24"/>
          <w:szCs w:val="24"/>
        </w:rPr>
        <w:t>分析, 占大多数, 包括数学分析</w:t>
      </w:r>
      <w:r w:rsidR="00AF176F" w:rsidRPr="00030BA5">
        <w:rPr>
          <w:rFonts w:ascii="华文细黑" w:eastAsia="华文细黑" w:hAnsi="华文细黑" w:hint="eastAsia"/>
          <w:sz w:val="24"/>
          <w:szCs w:val="24"/>
        </w:rPr>
        <w:t>A</w:t>
      </w:r>
      <w:r w:rsidRPr="00030BA5">
        <w:rPr>
          <w:rFonts w:ascii="华文细黑" w:eastAsia="华文细黑" w:hAnsi="华文细黑" w:hint="eastAsia"/>
          <w:sz w:val="24"/>
          <w:szCs w:val="24"/>
        </w:rPr>
        <w:t>I,</w:t>
      </w:r>
      <w:r w:rsidR="00AF176F" w:rsidRPr="00030BA5">
        <w:rPr>
          <w:rFonts w:ascii="华文细黑" w:eastAsia="华文细黑" w:hAnsi="华文细黑" w:hint="eastAsia"/>
          <w:sz w:val="24"/>
          <w:szCs w:val="24"/>
        </w:rPr>
        <w:t>A</w:t>
      </w:r>
      <w:r w:rsidRPr="00030BA5">
        <w:rPr>
          <w:rFonts w:ascii="华文细黑" w:eastAsia="华文细黑" w:hAnsi="华文细黑" w:hint="eastAsia"/>
          <w:sz w:val="24"/>
          <w:szCs w:val="24"/>
        </w:rPr>
        <w:t xml:space="preserve">II,III, 常微分方程, 复变函数, 实变函数, 概率论, 泛函分析, 数理方程, ; </w:t>
      </w:r>
    </w:p>
    <w:p w:rsidR="00967C39" w:rsidRPr="00030BA5" w:rsidRDefault="00855B18">
      <w:pPr>
        <w:numPr>
          <w:ilvl w:val="0"/>
          <w:numId w:val="1"/>
        </w:numPr>
        <w:rPr>
          <w:rFonts w:ascii="华文细黑" w:eastAsia="华文细黑" w:hAnsi="华文细黑"/>
          <w:sz w:val="24"/>
          <w:szCs w:val="24"/>
        </w:rPr>
      </w:pPr>
      <w:r w:rsidRPr="00030BA5">
        <w:rPr>
          <w:rFonts w:ascii="华文细黑" w:eastAsia="华文细黑" w:hAnsi="华文细黑" w:hint="eastAsia"/>
          <w:sz w:val="24"/>
          <w:szCs w:val="24"/>
        </w:rPr>
        <w:t>代数, 包括高等代数I,II, 抽象代数I,II</w:t>
      </w:r>
    </w:p>
    <w:p w:rsidR="00967C39" w:rsidRPr="00030BA5" w:rsidRDefault="00855B18">
      <w:pPr>
        <w:numPr>
          <w:ilvl w:val="0"/>
          <w:numId w:val="1"/>
        </w:numPr>
        <w:rPr>
          <w:rFonts w:ascii="华文细黑" w:eastAsia="华文细黑" w:hAnsi="华文细黑"/>
          <w:sz w:val="24"/>
          <w:szCs w:val="24"/>
        </w:rPr>
      </w:pPr>
      <w:r w:rsidRPr="00030BA5">
        <w:rPr>
          <w:rFonts w:ascii="华文细黑" w:eastAsia="华文细黑" w:hAnsi="华文细黑" w:hint="eastAsia"/>
          <w:sz w:val="24"/>
          <w:szCs w:val="24"/>
        </w:rPr>
        <w:t>几何/拓扑: 解析几何, 微分几何, 拓扑I,II</w:t>
      </w:r>
    </w:p>
    <w:p w:rsidR="00967C39" w:rsidRPr="00030BA5" w:rsidRDefault="00855B18">
      <w:pPr>
        <w:numPr>
          <w:ilvl w:val="0"/>
          <w:numId w:val="1"/>
        </w:numPr>
        <w:rPr>
          <w:rFonts w:ascii="华文细黑" w:eastAsia="华文细黑" w:hAnsi="华文细黑"/>
          <w:sz w:val="24"/>
          <w:szCs w:val="24"/>
        </w:rPr>
      </w:pPr>
      <w:r w:rsidRPr="00030BA5">
        <w:rPr>
          <w:rFonts w:ascii="华文细黑" w:eastAsia="华文细黑" w:hAnsi="华文细黑" w:hint="eastAsia"/>
          <w:sz w:val="24"/>
          <w:szCs w:val="24"/>
        </w:rPr>
        <w:t>应用: 数学模型, 微分方程数值解, 基础力学</w:t>
      </w:r>
    </w:p>
    <w:p w:rsidR="00967C39" w:rsidRPr="00030BA5" w:rsidRDefault="00967C39">
      <w:pPr>
        <w:rPr>
          <w:rFonts w:ascii="华文细黑" w:eastAsia="华文细黑" w:hAnsi="华文细黑"/>
          <w:sz w:val="24"/>
          <w:szCs w:val="24"/>
        </w:rPr>
      </w:pPr>
    </w:p>
    <w:p w:rsidR="00967C39" w:rsidRPr="00030BA5" w:rsidRDefault="00855B18">
      <w:pPr>
        <w:rPr>
          <w:rFonts w:ascii="华文细黑" w:eastAsia="华文细黑" w:hAnsi="华文细黑"/>
          <w:sz w:val="24"/>
          <w:szCs w:val="24"/>
        </w:rPr>
      </w:pPr>
      <w:r w:rsidRPr="00030BA5">
        <w:rPr>
          <w:rFonts w:ascii="华文细黑" w:eastAsia="华文细黑" w:hAnsi="华文细黑" w:hint="eastAsia"/>
          <w:sz w:val="24"/>
          <w:szCs w:val="24"/>
        </w:rPr>
        <w:t>对于数学类课程选课的建议：</w:t>
      </w:r>
    </w:p>
    <w:p w:rsidR="00967C39" w:rsidRPr="00030BA5" w:rsidRDefault="00855B18">
      <w:pPr>
        <w:numPr>
          <w:ilvl w:val="0"/>
          <w:numId w:val="2"/>
        </w:numPr>
        <w:rPr>
          <w:rFonts w:ascii="华文细黑" w:eastAsia="华文细黑" w:hAnsi="华文细黑"/>
          <w:sz w:val="24"/>
          <w:szCs w:val="24"/>
        </w:rPr>
      </w:pPr>
      <w:r w:rsidRPr="00030BA5">
        <w:rPr>
          <w:rFonts w:ascii="华文细黑" w:eastAsia="华文细黑" w:hAnsi="华文细黑" w:hint="eastAsia"/>
          <w:sz w:val="24"/>
          <w:szCs w:val="24"/>
        </w:rPr>
        <w:t>必修课：</w:t>
      </w:r>
    </w:p>
    <w:p w:rsidR="00967C39" w:rsidRPr="00030BA5" w:rsidRDefault="00855B18">
      <w:pPr>
        <w:rPr>
          <w:rFonts w:ascii="华文细黑" w:eastAsia="华文细黑" w:hAnsi="华文细黑"/>
          <w:sz w:val="24"/>
          <w:szCs w:val="24"/>
        </w:rPr>
      </w:pPr>
      <w:r w:rsidRPr="00030BA5">
        <w:rPr>
          <w:rFonts w:ascii="华文细黑" w:eastAsia="华文细黑" w:hAnsi="华文细黑" w:hint="eastAsia"/>
          <w:sz w:val="24"/>
          <w:szCs w:val="24"/>
        </w:rPr>
        <w:t>数学分析，解析几何，高等代数是所有数学的基础，是必修课，后面的许多课程都强烈地依赖于你是否学好了这些基础课程。基础课一共分成为6门课，建议按下面的时间表完成。</w:t>
      </w:r>
    </w:p>
    <w:p w:rsidR="00967C39" w:rsidRPr="00030BA5" w:rsidRDefault="00855B18">
      <w:pPr>
        <w:rPr>
          <w:rFonts w:ascii="华文细黑" w:eastAsia="华文细黑" w:hAnsi="华文细黑"/>
          <w:sz w:val="24"/>
          <w:szCs w:val="24"/>
        </w:rPr>
      </w:pPr>
      <w:r w:rsidRPr="00030BA5">
        <w:rPr>
          <w:rFonts w:ascii="华文细黑" w:eastAsia="华文细黑" w:hAnsi="华文细黑"/>
          <w:sz w:val="24"/>
          <w:szCs w:val="24"/>
        </w:rPr>
        <w:t>第一学期：数学分析</w:t>
      </w:r>
      <w:r w:rsidR="00AF176F" w:rsidRPr="00030BA5">
        <w:rPr>
          <w:rFonts w:ascii="华文细黑" w:eastAsia="华文细黑" w:hAnsi="华文细黑" w:hint="eastAsia"/>
          <w:sz w:val="24"/>
          <w:szCs w:val="24"/>
        </w:rPr>
        <w:t>A</w:t>
      </w:r>
      <w:r w:rsidRPr="00030BA5">
        <w:rPr>
          <w:rFonts w:ascii="华文细黑" w:eastAsia="华文细黑" w:hAnsi="华文细黑"/>
          <w:sz w:val="24"/>
          <w:szCs w:val="24"/>
        </w:rPr>
        <w:t>I，高等代数I，空间解析几何</w:t>
      </w:r>
    </w:p>
    <w:p w:rsidR="00967C39" w:rsidRPr="00030BA5" w:rsidRDefault="00855B18">
      <w:pPr>
        <w:rPr>
          <w:rFonts w:ascii="华文细黑" w:eastAsia="华文细黑" w:hAnsi="华文细黑"/>
          <w:sz w:val="24"/>
          <w:szCs w:val="24"/>
        </w:rPr>
      </w:pPr>
      <w:r w:rsidRPr="00030BA5">
        <w:rPr>
          <w:rFonts w:ascii="华文细黑" w:eastAsia="华文细黑" w:hAnsi="华文细黑"/>
          <w:sz w:val="24"/>
          <w:szCs w:val="24"/>
        </w:rPr>
        <w:t>第二学期：数学分析</w:t>
      </w:r>
      <w:r w:rsidR="00AF176F" w:rsidRPr="00030BA5">
        <w:rPr>
          <w:rFonts w:ascii="华文细黑" w:eastAsia="华文细黑" w:hAnsi="华文细黑" w:hint="eastAsia"/>
          <w:sz w:val="24"/>
          <w:szCs w:val="24"/>
        </w:rPr>
        <w:t>A</w:t>
      </w:r>
      <w:r w:rsidRPr="00030BA5">
        <w:rPr>
          <w:rFonts w:ascii="华文细黑" w:eastAsia="华文细黑" w:hAnsi="华文细黑"/>
          <w:sz w:val="24"/>
          <w:szCs w:val="24"/>
        </w:rPr>
        <w:t>II，高等代数</w:t>
      </w:r>
      <w:r w:rsidRPr="00030BA5">
        <w:rPr>
          <w:rFonts w:ascii="华文细黑" w:eastAsia="华文细黑" w:hAnsi="华文细黑" w:hint="eastAsia"/>
          <w:sz w:val="24"/>
          <w:szCs w:val="24"/>
        </w:rPr>
        <w:t>II</w:t>
      </w:r>
    </w:p>
    <w:p w:rsidR="00967C39" w:rsidRPr="00030BA5" w:rsidRDefault="00855B18">
      <w:pPr>
        <w:rPr>
          <w:rFonts w:ascii="华文细黑" w:eastAsia="华文细黑" w:hAnsi="华文细黑"/>
          <w:sz w:val="24"/>
          <w:szCs w:val="24"/>
        </w:rPr>
      </w:pPr>
      <w:r w:rsidRPr="00030BA5">
        <w:rPr>
          <w:rFonts w:ascii="华文细黑" w:eastAsia="华文细黑" w:hAnsi="华文细黑"/>
          <w:sz w:val="24"/>
          <w:szCs w:val="24"/>
        </w:rPr>
        <w:t>第三学期：数学分析</w:t>
      </w:r>
      <w:r w:rsidRPr="00030BA5">
        <w:rPr>
          <w:rFonts w:ascii="华文细黑" w:eastAsia="华文细黑" w:hAnsi="华文细黑" w:hint="eastAsia"/>
          <w:sz w:val="24"/>
          <w:szCs w:val="24"/>
        </w:rPr>
        <w:t>III</w:t>
      </w:r>
    </w:p>
    <w:p w:rsidR="00967C39" w:rsidRPr="00030BA5" w:rsidRDefault="00855B18">
      <w:pPr>
        <w:rPr>
          <w:rFonts w:ascii="华文细黑" w:eastAsia="华文细黑" w:hAnsi="华文细黑"/>
          <w:sz w:val="24"/>
          <w:szCs w:val="24"/>
        </w:rPr>
      </w:pPr>
      <w:r w:rsidRPr="00030BA5">
        <w:rPr>
          <w:rFonts w:ascii="华文细黑" w:eastAsia="华文细黑" w:hAnsi="华文细黑"/>
          <w:sz w:val="24"/>
          <w:szCs w:val="24"/>
        </w:rPr>
        <w:t>对于转系学生来说，数学分析</w:t>
      </w:r>
      <w:r w:rsidR="00AF176F" w:rsidRPr="00030BA5">
        <w:rPr>
          <w:rFonts w:ascii="华文细黑" w:eastAsia="华文细黑" w:hAnsi="华文细黑" w:hint="eastAsia"/>
          <w:sz w:val="24"/>
          <w:szCs w:val="24"/>
        </w:rPr>
        <w:t>A</w:t>
      </w:r>
      <w:r w:rsidRPr="00030BA5">
        <w:rPr>
          <w:rFonts w:ascii="华文细黑" w:eastAsia="华文细黑" w:hAnsi="华文细黑" w:hint="eastAsia"/>
          <w:sz w:val="24"/>
          <w:szCs w:val="24"/>
        </w:rPr>
        <w:t>I</w:t>
      </w:r>
      <w:r w:rsidRPr="00030BA5">
        <w:rPr>
          <w:rFonts w:ascii="华文细黑" w:eastAsia="华文细黑" w:hAnsi="华文细黑"/>
          <w:sz w:val="24"/>
          <w:szCs w:val="24"/>
        </w:rPr>
        <w:t>,</w:t>
      </w:r>
      <w:r w:rsidR="00AF176F" w:rsidRPr="00030BA5">
        <w:rPr>
          <w:rFonts w:ascii="华文细黑" w:eastAsia="华文细黑" w:hAnsi="华文细黑" w:hint="eastAsia"/>
          <w:sz w:val="24"/>
          <w:szCs w:val="24"/>
        </w:rPr>
        <w:t>A</w:t>
      </w:r>
      <w:r w:rsidRPr="00030BA5">
        <w:rPr>
          <w:rFonts w:ascii="华文细黑" w:eastAsia="华文细黑" w:hAnsi="华文细黑"/>
          <w:sz w:val="24"/>
          <w:szCs w:val="24"/>
        </w:rPr>
        <w:t>II,III可以用高等数学</w:t>
      </w:r>
      <w:r w:rsidR="003A4A5D" w:rsidRPr="00030BA5">
        <w:rPr>
          <w:rFonts w:ascii="华文细黑" w:eastAsia="华文细黑" w:hAnsi="华文细黑" w:hint="eastAsia"/>
          <w:sz w:val="24"/>
          <w:szCs w:val="24"/>
        </w:rPr>
        <w:t>A（上、下）</w:t>
      </w:r>
      <w:r w:rsidRPr="00030BA5">
        <w:rPr>
          <w:rFonts w:ascii="华文细黑" w:eastAsia="华文细黑" w:hAnsi="华文细黑" w:hint="eastAsia"/>
          <w:sz w:val="24"/>
          <w:szCs w:val="24"/>
        </w:rPr>
        <w:t>和数学分析原理三门课代替。</w:t>
      </w:r>
    </w:p>
    <w:p w:rsidR="00967C39" w:rsidRPr="00030BA5" w:rsidRDefault="00855B18">
      <w:pPr>
        <w:rPr>
          <w:rFonts w:ascii="华文细黑" w:eastAsia="华文细黑" w:hAnsi="华文细黑"/>
          <w:sz w:val="24"/>
          <w:szCs w:val="24"/>
        </w:rPr>
      </w:pPr>
      <w:r w:rsidRPr="00030BA5">
        <w:rPr>
          <w:rFonts w:ascii="华文细黑" w:eastAsia="华文细黑" w:hAnsi="华文细黑"/>
          <w:sz w:val="24"/>
          <w:szCs w:val="24"/>
        </w:rPr>
        <w:t>拓扑</w:t>
      </w:r>
      <w:r w:rsidRPr="00030BA5">
        <w:rPr>
          <w:rFonts w:ascii="华文细黑" w:eastAsia="华文细黑" w:hAnsi="华文细黑" w:hint="eastAsia"/>
          <w:sz w:val="24"/>
          <w:szCs w:val="24"/>
        </w:rPr>
        <w:t>I</w:t>
      </w:r>
      <w:r w:rsidRPr="00030BA5">
        <w:rPr>
          <w:rFonts w:ascii="华文细黑" w:eastAsia="华文细黑" w:hAnsi="华文细黑"/>
          <w:sz w:val="24"/>
          <w:szCs w:val="24"/>
        </w:rPr>
        <w:t>和抽象代数</w:t>
      </w:r>
      <w:r w:rsidRPr="00030BA5">
        <w:rPr>
          <w:rFonts w:ascii="华文细黑" w:eastAsia="华文细黑" w:hAnsi="华文细黑" w:hint="eastAsia"/>
          <w:sz w:val="24"/>
          <w:szCs w:val="24"/>
        </w:rPr>
        <w:t>I也是必修课，拓扑I</w:t>
      </w:r>
      <w:proofErr w:type="gramStart"/>
      <w:r w:rsidRPr="00030BA5">
        <w:rPr>
          <w:rFonts w:ascii="华文细黑" w:eastAsia="华文细黑" w:hAnsi="华文细黑" w:hint="eastAsia"/>
          <w:sz w:val="24"/>
          <w:szCs w:val="24"/>
        </w:rPr>
        <w:t>是点集拓扑</w:t>
      </w:r>
      <w:proofErr w:type="gramEnd"/>
      <w:r w:rsidRPr="00030BA5">
        <w:rPr>
          <w:rFonts w:ascii="华文细黑" w:eastAsia="华文细黑" w:hAnsi="华文细黑" w:hint="eastAsia"/>
          <w:sz w:val="24"/>
          <w:szCs w:val="24"/>
        </w:rPr>
        <w:t>，讲授集合论，欧氏空间拓扑学，度量空间拓扑学以及一般拓扑学，很多分析和几何课程(如数分III，实变</w:t>
      </w:r>
      <w:r w:rsidRPr="00030BA5">
        <w:rPr>
          <w:rFonts w:ascii="华文细黑" w:eastAsia="华文细黑" w:hAnsi="华文细黑" w:hint="eastAsia"/>
          <w:sz w:val="24"/>
          <w:szCs w:val="24"/>
        </w:rPr>
        <w:lastRenderedPageBreak/>
        <w:t>函数，复变函数)都要用到这些基本语言， 这个课程比较灵活，一般建议在</w:t>
      </w:r>
      <w:proofErr w:type="gramStart"/>
      <w:r w:rsidRPr="00030BA5">
        <w:rPr>
          <w:rFonts w:ascii="华文细黑" w:eastAsia="华文细黑" w:hAnsi="华文细黑" w:hint="eastAsia"/>
          <w:sz w:val="24"/>
          <w:szCs w:val="24"/>
        </w:rPr>
        <w:t>第四学</w:t>
      </w:r>
      <w:proofErr w:type="gramEnd"/>
      <w:r w:rsidRPr="00030BA5">
        <w:rPr>
          <w:rFonts w:ascii="华文细黑" w:eastAsia="华文细黑" w:hAnsi="华文细黑" w:hint="eastAsia"/>
          <w:sz w:val="24"/>
          <w:szCs w:val="24"/>
        </w:rPr>
        <w:t>期修读，学习有余力的学生可以在第三甚至</w:t>
      </w:r>
      <w:proofErr w:type="gramStart"/>
      <w:r w:rsidRPr="00030BA5">
        <w:rPr>
          <w:rFonts w:ascii="华文细黑" w:eastAsia="华文细黑" w:hAnsi="华文细黑" w:hint="eastAsia"/>
          <w:sz w:val="24"/>
          <w:szCs w:val="24"/>
        </w:rPr>
        <w:t>第二学</w:t>
      </w:r>
      <w:proofErr w:type="gramEnd"/>
      <w:r w:rsidRPr="00030BA5">
        <w:rPr>
          <w:rFonts w:ascii="华文细黑" w:eastAsia="华文细黑" w:hAnsi="华文细黑" w:hint="eastAsia"/>
          <w:sz w:val="24"/>
          <w:szCs w:val="24"/>
        </w:rPr>
        <w:t>期修读。抽象代数</w:t>
      </w:r>
      <w:r w:rsidRPr="00030BA5">
        <w:rPr>
          <w:rFonts w:ascii="华文细黑" w:eastAsia="华文细黑" w:hAnsi="华文细黑"/>
          <w:sz w:val="24"/>
          <w:szCs w:val="24"/>
        </w:rPr>
        <w:t>I</w:t>
      </w:r>
      <w:r w:rsidRPr="00030BA5">
        <w:rPr>
          <w:rFonts w:ascii="华文细黑" w:eastAsia="华文细黑" w:hAnsi="华文细黑" w:hint="eastAsia"/>
          <w:sz w:val="24"/>
          <w:szCs w:val="24"/>
        </w:rPr>
        <w:t>讲授</w:t>
      </w:r>
      <w:proofErr w:type="gramStart"/>
      <w:r w:rsidRPr="00030BA5">
        <w:rPr>
          <w:rFonts w:ascii="华文细黑" w:eastAsia="华文细黑" w:hAnsi="华文细黑" w:hint="eastAsia"/>
          <w:sz w:val="24"/>
          <w:szCs w:val="24"/>
        </w:rPr>
        <w:t>群环域</w:t>
      </w:r>
      <w:proofErr w:type="gramEnd"/>
      <w:r w:rsidRPr="00030BA5">
        <w:rPr>
          <w:rFonts w:ascii="华文细黑" w:eastAsia="华文细黑" w:hAnsi="华文细黑" w:hint="eastAsia"/>
          <w:sz w:val="24"/>
          <w:szCs w:val="24"/>
        </w:rPr>
        <w:t>等代数基本概念，是抽象代数II，代数几何，代数拓扑等代数相关课程的基础，建议在</w:t>
      </w:r>
      <w:proofErr w:type="gramStart"/>
      <w:r w:rsidRPr="00030BA5">
        <w:rPr>
          <w:rFonts w:ascii="华文细黑" w:eastAsia="华文细黑" w:hAnsi="华文细黑" w:hint="eastAsia"/>
          <w:sz w:val="24"/>
          <w:szCs w:val="24"/>
        </w:rPr>
        <w:t>第三学</w:t>
      </w:r>
      <w:proofErr w:type="gramEnd"/>
      <w:r w:rsidRPr="00030BA5">
        <w:rPr>
          <w:rFonts w:ascii="华文细黑" w:eastAsia="华文细黑" w:hAnsi="华文细黑" w:hint="eastAsia"/>
          <w:sz w:val="24"/>
          <w:szCs w:val="24"/>
        </w:rPr>
        <w:t>期修读。</w:t>
      </w:r>
    </w:p>
    <w:p w:rsidR="00967C39" w:rsidRPr="00030BA5" w:rsidRDefault="00855B18">
      <w:pPr>
        <w:numPr>
          <w:ilvl w:val="0"/>
          <w:numId w:val="2"/>
        </w:numPr>
        <w:rPr>
          <w:rFonts w:ascii="华文细黑" w:eastAsia="华文细黑" w:hAnsi="华文细黑"/>
          <w:sz w:val="24"/>
          <w:szCs w:val="24"/>
        </w:rPr>
      </w:pPr>
      <w:r w:rsidRPr="00030BA5">
        <w:rPr>
          <w:rFonts w:ascii="华文细黑" w:eastAsia="华文细黑" w:hAnsi="华文细黑" w:hint="eastAsia"/>
          <w:sz w:val="24"/>
          <w:szCs w:val="24"/>
        </w:rPr>
        <w:t>限定选修课（12选9）</w:t>
      </w:r>
    </w:p>
    <w:p w:rsidR="00967C39" w:rsidRPr="00030BA5" w:rsidRDefault="00855B18">
      <w:pPr>
        <w:rPr>
          <w:rFonts w:ascii="华文细黑" w:eastAsia="华文细黑" w:hAnsi="华文细黑"/>
          <w:sz w:val="24"/>
          <w:szCs w:val="24"/>
        </w:rPr>
      </w:pPr>
      <w:r w:rsidRPr="00030BA5">
        <w:rPr>
          <w:rFonts w:ascii="华文细黑" w:eastAsia="华文细黑" w:hAnsi="华文细黑"/>
          <w:sz w:val="24"/>
          <w:szCs w:val="24"/>
        </w:rPr>
        <w:t>粗略地给数学学院的方向分一个类，纯数学，应用数学，计算，控制，概率统计，传统的纯数学是太大，通常分代数类（代数，代数几何，数论等），几何拓扑（几何，拓扑，动力系统）类，分析类（微分方程，泛函分析，调和分析，动力系统，概率论，控制等）。分析是数学中最大的分支，应用也最广，所以在课程中的比例也比较大。</w:t>
      </w:r>
    </w:p>
    <w:p w:rsidR="00967C39" w:rsidRPr="00030BA5" w:rsidRDefault="00855B18">
      <w:pPr>
        <w:pStyle w:val="1"/>
        <w:numPr>
          <w:ilvl w:val="0"/>
          <w:numId w:val="3"/>
        </w:numPr>
        <w:ind w:firstLineChars="0"/>
        <w:rPr>
          <w:rFonts w:ascii="华文细黑" w:eastAsia="华文细黑" w:hAnsi="华文细黑"/>
          <w:sz w:val="24"/>
          <w:szCs w:val="24"/>
        </w:rPr>
      </w:pPr>
      <w:r w:rsidRPr="00030BA5">
        <w:rPr>
          <w:rFonts w:ascii="华文细黑" w:eastAsia="华文细黑" w:hAnsi="华文细黑"/>
          <w:sz w:val="24"/>
          <w:szCs w:val="24"/>
        </w:rPr>
        <w:t>建议所有的学生都应该选：</w:t>
      </w:r>
      <w:r w:rsidRPr="00030BA5">
        <w:rPr>
          <w:rFonts w:ascii="华文细黑" w:eastAsia="华文细黑" w:hAnsi="华文细黑" w:hint="eastAsia"/>
          <w:sz w:val="24"/>
          <w:szCs w:val="24"/>
        </w:rPr>
        <w:t>常微分方程，复变函数，实变函数，泛函分析这四门课，分析的基础就差不多够用了；</w:t>
      </w:r>
      <w:r w:rsidRPr="00030BA5">
        <w:rPr>
          <w:rFonts w:ascii="华文细黑" w:eastAsia="华文细黑" w:hAnsi="华文细黑"/>
          <w:sz w:val="24"/>
          <w:szCs w:val="24"/>
        </w:rPr>
        <w:t>其中的常微分方程，它是其它多门课程的前序课程，建议在第三学期</w:t>
      </w:r>
      <w:r w:rsidRPr="00030BA5">
        <w:rPr>
          <w:rFonts w:ascii="华文细黑" w:eastAsia="华文细黑" w:hAnsi="华文细黑" w:hint="eastAsia"/>
          <w:sz w:val="24"/>
          <w:szCs w:val="24"/>
        </w:rPr>
        <w:t>(最晚第四学期)</w:t>
      </w:r>
      <w:r w:rsidRPr="00030BA5">
        <w:rPr>
          <w:rFonts w:ascii="华文细黑" w:eastAsia="华文细黑" w:hAnsi="华文细黑"/>
          <w:sz w:val="24"/>
          <w:szCs w:val="24"/>
        </w:rPr>
        <w:t>修读，这门课程实际上只要有数学分析</w:t>
      </w:r>
      <w:r w:rsidR="003A4A5D" w:rsidRPr="00030BA5">
        <w:rPr>
          <w:rFonts w:ascii="华文细黑" w:eastAsia="华文细黑" w:hAnsi="华文细黑" w:hint="eastAsia"/>
          <w:sz w:val="24"/>
          <w:szCs w:val="24"/>
        </w:rPr>
        <w:t>A</w:t>
      </w:r>
      <w:r w:rsidRPr="00030BA5">
        <w:rPr>
          <w:rFonts w:ascii="华文细黑" w:eastAsia="华文细黑" w:hAnsi="华文细黑" w:hint="eastAsia"/>
          <w:sz w:val="24"/>
          <w:szCs w:val="24"/>
        </w:rPr>
        <w:t>I</w:t>
      </w:r>
      <w:r w:rsidRPr="00030BA5">
        <w:rPr>
          <w:rFonts w:ascii="华文细黑" w:eastAsia="华文细黑" w:hAnsi="华文细黑"/>
          <w:sz w:val="24"/>
          <w:szCs w:val="24"/>
        </w:rPr>
        <w:t>,</w:t>
      </w:r>
      <w:r w:rsidR="003A4A5D" w:rsidRPr="00030BA5">
        <w:rPr>
          <w:rFonts w:ascii="华文细黑" w:eastAsia="华文细黑" w:hAnsi="华文细黑" w:hint="eastAsia"/>
          <w:sz w:val="24"/>
          <w:szCs w:val="24"/>
        </w:rPr>
        <w:t>A</w:t>
      </w:r>
      <w:r w:rsidRPr="00030BA5">
        <w:rPr>
          <w:rFonts w:ascii="华文细黑" w:eastAsia="华文细黑" w:hAnsi="华文细黑"/>
          <w:sz w:val="24"/>
          <w:szCs w:val="24"/>
        </w:rPr>
        <w:t>II的知识</w:t>
      </w:r>
      <w:r w:rsidRPr="00030BA5">
        <w:rPr>
          <w:rFonts w:ascii="华文细黑" w:eastAsia="华文细黑" w:hAnsi="华文细黑" w:hint="eastAsia"/>
          <w:sz w:val="24"/>
          <w:szCs w:val="24"/>
        </w:rPr>
        <w:t xml:space="preserve">, 少许数分III, </w:t>
      </w:r>
      <w:r w:rsidRPr="00030BA5">
        <w:rPr>
          <w:rFonts w:ascii="华文细黑" w:eastAsia="华文细黑" w:hAnsi="华文细黑"/>
          <w:sz w:val="24"/>
          <w:szCs w:val="24"/>
        </w:rPr>
        <w:t>就可以了。</w:t>
      </w:r>
      <w:r w:rsidRPr="00030BA5">
        <w:rPr>
          <w:rFonts w:ascii="华文细黑" w:eastAsia="华文细黑" w:hAnsi="华文细黑" w:hint="eastAsia"/>
          <w:sz w:val="24"/>
          <w:szCs w:val="24"/>
        </w:rPr>
        <w:t xml:space="preserve"> </w:t>
      </w:r>
      <w:r w:rsidR="00F03608" w:rsidRPr="00030BA5">
        <w:rPr>
          <w:rFonts w:ascii="华文细黑" w:eastAsia="华文细黑" w:hAnsi="华文细黑" w:hint="eastAsia"/>
          <w:sz w:val="24"/>
          <w:szCs w:val="24"/>
        </w:rPr>
        <w:t>学泛函分析必须有实变函数的基础；</w:t>
      </w:r>
    </w:p>
    <w:p w:rsidR="00967C39" w:rsidRPr="00030BA5" w:rsidRDefault="00855B18">
      <w:pPr>
        <w:pStyle w:val="1"/>
        <w:numPr>
          <w:ilvl w:val="0"/>
          <w:numId w:val="3"/>
        </w:numPr>
        <w:ind w:firstLineChars="0"/>
        <w:rPr>
          <w:rFonts w:ascii="华文细黑" w:eastAsia="华文细黑" w:hAnsi="华文细黑"/>
          <w:sz w:val="24"/>
          <w:szCs w:val="24"/>
        </w:rPr>
      </w:pPr>
      <w:r w:rsidRPr="00030BA5">
        <w:rPr>
          <w:rFonts w:ascii="华文细黑" w:eastAsia="华文细黑" w:hAnsi="华文细黑"/>
          <w:sz w:val="24"/>
          <w:szCs w:val="24"/>
        </w:rPr>
        <w:t>对于代数类和几何拓扑类感兴趣的学生建议选：</w:t>
      </w:r>
      <w:r w:rsidRPr="00030BA5">
        <w:rPr>
          <w:rFonts w:ascii="华文细黑" w:eastAsia="华文细黑" w:hAnsi="华文细黑" w:hint="eastAsia"/>
          <w:sz w:val="24"/>
          <w:szCs w:val="24"/>
        </w:rPr>
        <w:t>拓扑II，代数II，微分几何等；</w:t>
      </w:r>
    </w:p>
    <w:p w:rsidR="00967C39" w:rsidRPr="00030BA5" w:rsidRDefault="00855B18">
      <w:pPr>
        <w:pStyle w:val="1"/>
        <w:numPr>
          <w:ilvl w:val="0"/>
          <w:numId w:val="3"/>
        </w:numPr>
        <w:ind w:firstLineChars="0"/>
        <w:rPr>
          <w:rFonts w:ascii="华文细黑" w:eastAsia="华文细黑" w:hAnsi="华文细黑"/>
          <w:sz w:val="24"/>
          <w:szCs w:val="24"/>
        </w:rPr>
      </w:pPr>
      <w:r w:rsidRPr="00030BA5">
        <w:rPr>
          <w:rFonts w:ascii="华文细黑" w:eastAsia="华文细黑" w:hAnsi="华文细黑" w:hint="eastAsia"/>
          <w:sz w:val="24"/>
          <w:szCs w:val="24"/>
        </w:rPr>
        <w:t xml:space="preserve">对于分析类感兴趣的学生建议选：概率论, </w:t>
      </w:r>
      <w:r w:rsidR="003A4A5D" w:rsidRPr="00030BA5">
        <w:rPr>
          <w:rFonts w:ascii="华文细黑" w:eastAsia="华文细黑" w:hAnsi="华文细黑" w:hint="eastAsia"/>
          <w:sz w:val="24"/>
          <w:szCs w:val="24"/>
        </w:rPr>
        <w:t>数理方程，微分几何，基础力学</w:t>
      </w:r>
      <w:r w:rsidR="00F03608" w:rsidRPr="00030BA5">
        <w:rPr>
          <w:rFonts w:ascii="华文细黑" w:eastAsia="华文细黑" w:hAnsi="华文细黑" w:hint="eastAsia"/>
          <w:sz w:val="24"/>
          <w:szCs w:val="24"/>
        </w:rPr>
        <w:t>等；其中概率论只要有微积分的基础就可以；</w:t>
      </w:r>
    </w:p>
    <w:p w:rsidR="00967C39" w:rsidRPr="00030BA5" w:rsidRDefault="00855B18">
      <w:pPr>
        <w:pStyle w:val="1"/>
        <w:numPr>
          <w:ilvl w:val="0"/>
          <w:numId w:val="3"/>
        </w:numPr>
        <w:ind w:firstLineChars="0"/>
        <w:rPr>
          <w:rFonts w:ascii="华文细黑" w:eastAsia="华文细黑" w:hAnsi="华文细黑"/>
          <w:sz w:val="24"/>
          <w:szCs w:val="24"/>
        </w:rPr>
      </w:pPr>
      <w:r w:rsidRPr="00030BA5">
        <w:rPr>
          <w:rFonts w:ascii="华文细黑" w:eastAsia="华文细黑" w:hAnsi="华文细黑"/>
          <w:sz w:val="24"/>
          <w:szCs w:val="24"/>
        </w:rPr>
        <w:t>对于应用数学感兴趣的学生建议选：</w:t>
      </w:r>
      <w:r w:rsidRPr="00030BA5">
        <w:rPr>
          <w:rFonts w:ascii="华文细黑" w:eastAsia="华文细黑" w:hAnsi="华文细黑" w:hint="eastAsia"/>
          <w:sz w:val="24"/>
          <w:szCs w:val="24"/>
        </w:rPr>
        <w:t xml:space="preserve">概率论, </w:t>
      </w:r>
      <w:r w:rsidRPr="00030BA5">
        <w:rPr>
          <w:rFonts w:ascii="华文细黑" w:eastAsia="华文细黑" w:hAnsi="华文细黑"/>
          <w:sz w:val="24"/>
          <w:szCs w:val="24"/>
        </w:rPr>
        <w:t>数理方程，数学模型，</w:t>
      </w:r>
      <w:r w:rsidR="003A4A5D" w:rsidRPr="00030BA5">
        <w:rPr>
          <w:rFonts w:ascii="华文细黑" w:eastAsia="华文细黑" w:hAnsi="华文细黑" w:hint="eastAsia"/>
          <w:sz w:val="24"/>
          <w:szCs w:val="24"/>
        </w:rPr>
        <w:t>微分方程数值解</w:t>
      </w:r>
      <w:r w:rsidRPr="00030BA5">
        <w:rPr>
          <w:rFonts w:ascii="华文细黑" w:eastAsia="华文细黑" w:hAnsi="华文细黑" w:hint="eastAsia"/>
          <w:sz w:val="24"/>
          <w:szCs w:val="24"/>
        </w:rPr>
        <w:t>等</w:t>
      </w:r>
      <w:r w:rsidRPr="00030BA5">
        <w:rPr>
          <w:rFonts w:ascii="华文细黑" w:eastAsia="华文细黑" w:hAnsi="华文细黑"/>
          <w:sz w:val="24"/>
          <w:szCs w:val="24"/>
        </w:rPr>
        <w:t>；</w:t>
      </w:r>
    </w:p>
    <w:p w:rsidR="00967C39" w:rsidRPr="00030BA5" w:rsidRDefault="003A4A5D">
      <w:pPr>
        <w:pStyle w:val="1"/>
        <w:numPr>
          <w:ilvl w:val="0"/>
          <w:numId w:val="3"/>
        </w:numPr>
        <w:ind w:firstLineChars="0"/>
        <w:rPr>
          <w:rFonts w:ascii="华文细黑" w:eastAsia="华文细黑" w:hAnsi="华文细黑"/>
          <w:sz w:val="24"/>
          <w:szCs w:val="24"/>
        </w:rPr>
      </w:pPr>
      <w:r w:rsidRPr="00030BA5">
        <w:rPr>
          <w:rFonts w:ascii="华文细黑" w:eastAsia="华文细黑" w:hAnsi="华文细黑"/>
          <w:sz w:val="24"/>
          <w:szCs w:val="24"/>
        </w:rPr>
        <w:t>对于想选择信息与计算专业的学生建议选：数理方程，微分方程数值解</w:t>
      </w:r>
      <w:r w:rsidR="00855B18" w:rsidRPr="00030BA5">
        <w:rPr>
          <w:rFonts w:ascii="华文细黑" w:eastAsia="华文细黑" w:hAnsi="华文细黑"/>
          <w:sz w:val="24"/>
          <w:szCs w:val="24"/>
        </w:rPr>
        <w:t>等。</w:t>
      </w:r>
    </w:p>
    <w:p w:rsidR="00967C39" w:rsidRPr="00030BA5" w:rsidRDefault="00855B18">
      <w:pPr>
        <w:rPr>
          <w:rFonts w:ascii="华文细黑" w:eastAsia="华文细黑" w:hAnsi="华文细黑"/>
          <w:sz w:val="24"/>
          <w:szCs w:val="24"/>
        </w:rPr>
      </w:pPr>
      <w:r w:rsidRPr="00030BA5">
        <w:rPr>
          <w:rFonts w:ascii="华文细黑" w:eastAsia="华文细黑" w:hAnsi="华文细黑" w:hint="eastAsia"/>
          <w:sz w:val="24"/>
          <w:szCs w:val="24"/>
        </w:rPr>
        <w:t>以上仅仅是建议, 鼓励学生按照自己的兴趣和能力来选课.</w:t>
      </w:r>
    </w:p>
    <w:p w:rsidR="00967C39" w:rsidRPr="00030BA5" w:rsidRDefault="00855B18">
      <w:pPr>
        <w:numPr>
          <w:ilvl w:val="0"/>
          <w:numId w:val="2"/>
        </w:numPr>
        <w:rPr>
          <w:rFonts w:ascii="华文细黑" w:eastAsia="华文细黑" w:hAnsi="华文细黑"/>
          <w:sz w:val="24"/>
          <w:szCs w:val="24"/>
        </w:rPr>
      </w:pPr>
      <w:r w:rsidRPr="00030BA5">
        <w:rPr>
          <w:rFonts w:ascii="华文细黑" w:eastAsia="华文细黑" w:hAnsi="华文细黑" w:hint="eastAsia"/>
          <w:sz w:val="24"/>
          <w:szCs w:val="24"/>
        </w:rPr>
        <w:lastRenderedPageBreak/>
        <w:t>专业选修课和任意选修课</w:t>
      </w:r>
    </w:p>
    <w:p w:rsidR="00967C39" w:rsidRPr="00030BA5" w:rsidRDefault="00855B18">
      <w:pPr>
        <w:rPr>
          <w:rFonts w:ascii="华文细黑" w:eastAsia="华文细黑" w:hAnsi="华文细黑"/>
          <w:sz w:val="24"/>
          <w:szCs w:val="24"/>
        </w:rPr>
      </w:pPr>
      <w:r w:rsidRPr="00030BA5">
        <w:rPr>
          <w:rFonts w:ascii="华文细黑" w:eastAsia="华文细黑" w:hAnsi="华文细黑" w:hint="eastAsia"/>
          <w:sz w:val="24"/>
          <w:szCs w:val="24"/>
        </w:rPr>
        <w:t>这两类课程一般是在</w:t>
      </w:r>
      <w:r w:rsidR="003A4A5D" w:rsidRPr="00030BA5">
        <w:rPr>
          <w:rFonts w:ascii="华文细黑" w:eastAsia="华文细黑" w:hAnsi="华文细黑" w:hint="eastAsia"/>
          <w:sz w:val="24"/>
          <w:szCs w:val="24"/>
        </w:rPr>
        <w:t>5，</w:t>
      </w:r>
      <w:r w:rsidRPr="00030BA5">
        <w:rPr>
          <w:rFonts w:ascii="华文细黑" w:eastAsia="华文细黑" w:hAnsi="华文细黑" w:hint="eastAsia"/>
          <w:sz w:val="24"/>
          <w:szCs w:val="24"/>
        </w:rPr>
        <w:t>6，7，8</w:t>
      </w:r>
      <w:proofErr w:type="gramStart"/>
      <w:r w:rsidR="003A4A5D" w:rsidRPr="00030BA5">
        <w:rPr>
          <w:rFonts w:ascii="华文细黑" w:eastAsia="华文细黑" w:hAnsi="华文细黑" w:hint="eastAsia"/>
          <w:sz w:val="24"/>
          <w:szCs w:val="24"/>
        </w:rPr>
        <w:t>四个</w:t>
      </w:r>
      <w:proofErr w:type="gramEnd"/>
      <w:r w:rsidR="003A4A5D" w:rsidRPr="00030BA5">
        <w:rPr>
          <w:rFonts w:ascii="华文细黑" w:eastAsia="华文细黑" w:hAnsi="华文细黑" w:hint="eastAsia"/>
          <w:sz w:val="24"/>
          <w:szCs w:val="24"/>
        </w:rPr>
        <w:t>学期</w:t>
      </w:r>
      <w:r w:rsidRPr="00030BA5">
        <w:rPr>
          <w:rFonts w:ascii="华文细黑" w:eastAsia="华文细黑" w:hAnsi="华文细黑" w:hint="eastAsia"/>
          <w:sz w:val="24"/>
          <w:szCs w:val="24"/>
        </w:rPr>
        <w:t>，那时同学们对数学课程体系已经比较熟悉，有能力来做出好的选择。对于有志于数学研究的同学来说，应该考虑选本</w:t>
      </w:r>
      <w:proofErr w:type="gramStart"/>
      <w:r w:rsidRPr="00030BA5">
        <w:rPr>
          <w:rFonts w:ascii="华文细黑" w:eastAsia="华文细黑" w:hAnsi="华文细黑" w:hint="eastAsia"/>
          <w:sz w:val="24"/>
          <w:szCs w:val="24"/>
        </w:rPr>
        <w:t>硕</w:t>
      </w:r>
      <w:proofErr w:type="gramEnd"/>
      <w:r w:rsidRPr="00030BA5">
        <w:rPr>
          <w:rFonts w:ascii="华文细黑" w:eastAsia="华文细黑" w:hAnsi="华文细黑" w:hint="eastAsia"/>
          <w:sz w:val="24"/>
          <w:szCs w:val="24"/>
        </w:rPr>
        <w:t>合开课程，继续打好数学基础。对于不打算做数学研究的同学，那么专业选修课可以选一些应用类的课程，也可以</w:t>
      </w:r>
      <w:proofErr w:type="gramStart"/>
      <w:r w:rsidRPr="00030BA5">
        <w:rPr>
          <w:rFonts w:ascii="华文细黑" w:eastAsia="华文细黑" w:hAnsi="华文细黑" w:hint="eastAsia"/>
          <w:sz w:val="24"/>
          <w:szCs w:val="24"/>
        </w:rPr>
        <w:t>选统计</w:t>
      </w:r>
      <w:proofErr w:type="gramEnd"/>
      <w:r w:rsidRPr="00030BA5">
        <w:rPr>
          <w:rFonts w:ascii="华文细黑" w:eastAsia="华文细黑" w:hAnsi="华文细黑" w:hint="eastAsia"/>
          <w:sz w:val="24"/>
          <w:szCs w:val="24"/>
        </w:rPr>
        <w:t>和计算机类的课程，任意选修课可以随意选择，比如文史哲的课程和经济管理类课程。选修课的应该完全按照自己的兴趣和能力自由选择。</w:t>
      </w:r>
    </w:p>
    <w:p w:rsidR="00967C39" w:rsidRPr="00030BA5" w:rsidRDefault="00855B18">
      <w:pPr>
        <w:rPr>
          <w:rFonts w:ascii="华文细黑" w:eastAsia="华文细黑" w:hAnsi="华文细黑" w:cs="Adobe 黑体 Std R"/>
          <w:sz w:val="32"/>
          <w:szCs w:val="32"/>
        </w:rPr>
      </w:pPr>
      <w:r w:rsidRPr="00030BA5">
        <w:rPr>
          <w:rFonts w:ascii="华文细黑" w:eastAsia="华文细黑" w:hAnsi="华文细黑" w:cs="Adobe 黑体 Std R" w:hint="eastAsia"/>
          <w:sz w:val="32"/>
          <w:szCs w:val="32"/>
        </w:rPr>
        <w:t>C. 限定必修课程介绍</w:t>
      </w:r>
    </w:p>
    <w:p w:rsidR="00967C39" w:rsidRPr="00030BA5" w:rsidRDefault="00855B18">
      <w:pPr>
        <w:spacing w:line="360" w:lineRule="auto"/>
        <w:rPr>
          <w:rFonts w:ascii="华文细黑" w:eastAsia="华文细黑" w:hAnsi="华文细黑"/>
          <w:sz w:val="24"/>
          <w:szCs w:val="24"/>
        </w:rPr>
      </w:pPr>
      <w:r w:rsidRPr="00030BA5">
        <w:rPr>
          <w:rFonts w:ascii="华文细黑" w:eastAsia="华文细黑" w:hAnsi="华文细黑"/>
          <w:sz w:val="24"/>
          <w:szCs w:val="24"/>
        </w:rPr>
        <w:t>下面我们对这些课程</w:t>
      </w:r>
      <w:r w:rsidRPr="00030BA5">
        <w:rPr>
          <w:rFonts w:ascii="华文细黑" w:eastAsia="华文细黑" w:hAnsi="华文细黑" w:hint="eastAsia"/>
          <w:sz w:val="24"/>
          <w:szCs w:val="24"/>
        </w:rPr>
        <w:t>及其预备知识</w:t>
      </w:r>
      <w:r w:rsidRPr="00030BA5">
        <w:rPr>
          <w:rFonts w:ascii="华文细黑" w:eastAsia="华文细黑" w:hAnsi="华文细黑"/>
          <w:sz w:val="24"/>
          <w:szCs w:val="24"/>
        </w:rPr>
        <w:t>做一简单介绍：</w:t>
      </w:r>
    </w:p>
    <w:p w:rsidR="00967C39" w:rsidRPr="00030BA5" w:rsidRDefault="00855B18">
      <w:pPr>
        <w:pStyle w:val="1"/>
        <w:numPr>
          <w:ilvl w:val="0"/>
          <w:numId w:val="4"/>
        </w:numPr>
        <w:spacing w:line="360" w:lineRule="auto"/>
        <w:ind w:firstLineChars="0"/>
        <w:rPr>
          <w:rFonts w:ascii="华文细黑" w:eastAsia="华文细黑" w:hAnsi="华文细黑" w:cs="Adobe 黑体 Std R"/>
          <w:b/>
          <w:bCs/>
          <w:kern w:val="0"/>
          <w:sz w:val="24"/>
          <w:szCs w:val="24"/>
          <w:u w:val="single"/>
        </w:rPr>
      </w:pPr>
      <w:r w:rsidRPr="00030BA5">
        <w:rPr>
          <w:rFonts w:ascii="华文细黑" w:eastAsia="华文细黑" w:hAnsi="华文细黑" w:hint="eastAsia"/>
          <w:sz w:val="24"/>
          <w:szCs w:val="24"/>
        </w:rPr>
        <w:t>常微分方程: (林伟提供) 是一门历史悠久的学科，是数学分析、高等代数和解析几何的应用与发展，也是解决物理、生物、化学、信息以及经济等学科和工程技术问题有力的建模手段。大学本科阶段主要讲授各类典型常微分方程的基本解法，一般方程的基本理论；并初步讲授常微分方程的定性理论以及动力系统基础知识。</w:t>
      </w:r>
      <w:r w:rsidRPr="00030BA5">
        <w:rPr>
          <w:rFonts w:ascii="华文细黑" w:eastAsia="华文细黑" w:hAnsi="华文细黑" w:cs="Adobe 黑体 Std R" w:hint="eastAsia"/>
          <w:b/>
          <w:bCs/>
          <w:sz w:val="24"/>
          <w:szCs w:val="24"/>
          <w:u w:val="single"/>
        </w:rPr>
        <w:t>预备课程：数学分析</w:t>
      </w:r>
      <w:r w:rsidR="003A4A5D" w:rsidRPr="00030BA5">
        <w:rPr>
          <w:rFonts w:ascii="华文细黑" w:eastAsia="华文细黑" w:hAnsi="华文细黑" w:cs="Adobe 黑体 Std R" w:hint="eastAsia"/>
          <w:b/>
          <w:bCs/>
          <w:sz w:val="24"/>
          <w:szCs w:val="24"/>
          <w:u w:val="single"/>
        </w:rPr>
        <w:t>A</w:t>
      </w:r>
      <w:r w:rsidRPr="00030BA5">
        <w:rPr>
          <w:rFonts w:ascii="华文细黑" w:eastAsia="华文细黑" w:hAnsi="华文细黑" w:cs="Adobe 黑体 Std R" w:hint="eastAsia"/>
          <w:b/>
          <w:bCs/>
          <w:sz w:val="24"/>
          <w:szCs w:val="24"/>
          <w:u w:val="single"/>
        </w:rPr>
        <w:t>I,</w:t>
      </w:r>
      <w:r w:rsidR="003A4A5D" w:rsidRPr="00030BA5">
        <w:rPr>
          <w:rFonts w:ascii="华文细黑" w:eastAsia="华文细黑" w:hAnsi="华文细黑" w:cs="Adobe 黑体 Std R" w:hint="eastAsia"/>
          <w:b/>
          <w:bCs/>
          <w:sz w:val="24"/>
          <w:szCs w:val="24"/>
          <w:u w:val="single"/>
        </w:rPr>
        <w:t>A</w:t>
      </w:r>
      <w:r w:rsidRPr="00030BA5">
        <w:rPr>
          <w:rFonts w:ascii="华文细黑" w:eastAsia="华文细黑" w:hAnsi="华文细黑" w:cs="Adobe 黑体 Std R" w:hint="eastAsia"/>
          <w:b/>
          <w:bCs/>
          <w:sz w:val="24"/>
          <w:szCs w:val="24"/>
          <w:u w:val="single"/>
        </w:rPr>
        <w:t>II、高等代数、解析几何。数学分析III的部分, 需要用到其中的隐函数存在定理、重积分、场论以及含参变量求导等知识。开课学期: 秋季(</w:t>
      </w:r>
      <w:proofErr w:type="gramStart"/>
      <w:r w:rsidRPr="00030BA5">
        <w:rPr>
          <w:rFonts w:ascii="华文细黑" w:eastAsia="华文细黑" w:hAnsi="华文细黑" w:cs="Adobe 黑体 Std R" w:hint="eastAsia"/>
          <w:b/>
          <w:bCs/>
          <w:sz w:val="24"/>
          <w:szCs w:val="24"/>
          <w:u w:val="single"/>
        </w:rPr>
        <w:t>春季也</w:t>
      </w:r>
      <w:proofErr w:type="gramEnd"/>
      <w:r w:rsidRPr="00030BA5">
        <w:rPr>
          <w:rFonts w:ascii="华文细黑" w:eastAsia="华文细黑" w:hAnsi="华文细黑" w:cs="Adobe 黑体 Std R" w:hint="eastAsia"/>
          <w:b/>
          <w:bCs/>
          <w:sz w:val="24"/>
          <w:szCs w:val="24"/>
          <w:u w:val="single"/>
        </w:rPr>
        <w:t>可能开).</w:t>
      </w:r>
    </w:p>
    <w:p w:rsidR="00967C39" w:rsidRPr="00030BA5" w:rsidRDefault="00855B18">
      <w:pPr>
        <w:pStyle w:val="1"/>
        <w:numPr>
          <w:ilvl w:val="0"/>
          <w:numId w:val="4"/>
        </w:numPr>
        <w:spacing w:line="360" w:lineRule="auto"/>
        <w:ind w:firstLineChars="0"/>
        <w:rPr>
          <w:rFonts w:ascii="华文细黑" w:eastAsia="华文细黑" w:hAnsi="华文细黑" w:cs="Adobe 黑体 Std R"/>
          <w:kern w:val="0"/>
          <w:sz w:val="24"/>
          <w:szCs w:val="24"/>
          <w:u w:val="single"/>
        </w:rPr>
      </w:pPr>
      <w:r w:rsidRPr="00030BA5">
        <w:rPr>
          <w:rFonts w:ascii="华文细黑" w:eastAsia="华文细黑" w:hAnsi="华文细黑" w:hint="eastAsia"/>
          <w:sz w:val="24"/>
          <w:szCs w:val="24"/>
        </w:rPr>
        <w:t>复变函数：（邱维元提供）是数学各专业的基础必修课，也是许多理工类专业学生需要修读的课程。主要介绍复变量全纯函数理论，包括</w:t>
      </w:r>
      <w:r w:rsidRPr="00030BA5">
        <w:rPr>
          <w:rFonts w:ascii="华文细黑" w:eastAsia="华文细黑" w:hAnsi="华文细黑"/>
          <w:sz w:val="24"/>
          <w:szCs w:val="24"/>
        </w:rPr>
        <w:t>Cauchy</w:t>
      </w:r>
      <w:r w:rsidRPr="00030BA5">
        <w:rPr>
          <w:rFonts w:ascii="华文细黑" w:eastAsia="华文细黑" w:hAnsi="华文细黑" w:hint="eastAsia"/>
          <w:sz w:val="24"/>
          <w:szCs w:val="24"/>
        </w:rPr>
        <w:t>的积分理论、</w:t>
      </w:r>
      <w:proofErr w:type="spellStart"/>
      <w:r w:rsidRPr="00030BA5">
        <w:rPr>
          <w:rFonts w:ascii="华文细黑" w:eastAsia="华文细黑" w:hAnsi="华文细黑"/>
          <w:sz w:val="24"/>
          <w:szCs w:val="24"/>
        </w:rPr>
        <w:t>Weierstrass</w:t>
      </w:r>
      <w:proofErr w:type="spellEnd"/>
      <w:r w:rsidRPr="00030BA5">
        <w:rPr>
          <w:rFonts w:ascii="华文细黑" w:eastAsia="华文细黑" w:hAnsi="华文细黑" w:hint="eastAsia"/>
          <w:sz w:val="24"/>
          <w:szCs w:val="24"/>
        </w:rPr>
        <w:t>的级数理论和</w:t>
      </w:r>
      <w:r w:rsidRPr="00030BA5">
        <w:rPr>
          <w:rFonts w:ascii="华文细黑" w:eastAsia="华文细黑" w:hAnsi="华文细黑"/>
          <w:sz w:val="24"/>
          <w:szCs w:val="24"/>
        </w:rPr>
        <w:t>Riemann</w:t>
      </w:r>
      <w:r w:rsidRPr="00030BA5">
        <w:rPr>
          <w:rFonts w:ascii="华文细黑" w:eastAsia="华文细黑" w:hAnsi="华文细黑" w:hint="eastAsia"/>
          <w:sz w:val="24"/>
          <w:szCs w:val="24"/>
        </w:rPr>
        <w:t>的映射理论。修读复变函数的基础主要是数学分析，除了微积分基本理论，还需要用到幂级数理论、曲线积分及</w:t>
      </w:r>
      <w:r w:rsidRPr="00030BA5">
        <w:rPr>
          <w:rFonts w:ascii="华文细黑" w:eastAsia="华文细黑" w:hAnsi="华文细黑"/>
          <w:sz w:val="24"/>
          <w:szCs w:val="24"/>
        </w:rPr>
        <w:t>Green</w:t>
      </w:r>
      <w:r w:rsidRPr="00030BA5">
        <w:rPr>
          <w:rFonts w:ascii="华文细黑" w:eastAsia="华文细黑" w:hAnsi="华文细黑" w:hint="eastAsia"/>
          <w:sz w:val="24"/>
          <w:szCs w:val="24"/>
        </w:rPr>
        <w:t>公式等。</w:t>
      </w:r>
      <w:r w:rsidRPr="00030BA5">
        <w:rPr>
          <w:rFonts w:ascii="华文细黑" w:eastAsia="华文细黑" w:hAnsi="华文细黑" w:cs="Adobe 黑体 Std R" w:hint="eastAsia"/>
          <w:sz w:val="24"/>
          <w:szCs w:val="24"/>
          <w:u w:val="single"/>
        </w:rPr>
        <w:t>预备课程：数学分析</w:t>
      </w:r>
      <w:r w:rsidR="003A4A5D" w:rsidRPr="00030BA5">
        <w:rPr>
          <w:rFonts w:ascii="华文细黑" w:eastAsia="华文细黑" w:hAnsi="华文细黑" w:cs="Adobe 黑体 Std R" w:hint="eastAsia"/>
          <w:sz w:val="24"/>
          <w:szCs w:val="24"/>
          <w:u w:val="single"/>
        </w:rPr>
        <w:t>A</w:t>
      </w:r>
      <w:r w:rsidRPr="00030BA5">
        <w:rPr>
          <w:rFonts w:ascii="华文细黑" w:eastAsia="华文细黑" w:hAnsi="华文细黑" w:cs="Adobe 黑体 Std R" w:hint="eastAsia"/>
          <w:sz w:val="24"/>
          <w:szCs w:val="24"/>
          <w:u w:val="single"/>
        </w:rPr>
        <w:t>I,</w:t>
      </w:r>
      <w:r w:rsidR="003A4A5D" w:rsidRPr="00030BA5">
        <w:rPr>
          <w:rFonts w:ascii="华文细黑" w:eastAsia="华文细黑" w:hAnsi="华文细黑" w:cs="Adobe 黑体 Std R" w:hint="eastAsia"/>
          <w:sz w:val="24"/>
          <w:szCs w:val="24"/>
          <w:u w:val="single"/>
        </w:rPr>
        <w:t>A</w:t>
      </w:r>
      <w:r w:rsidRPr="00030BA5">
        <w:rPr>
          <w:rFonts w:ascii="华文细黑" w:eastAsia="华文细黑" w:hAnsi="华文细黑" w:cs="Adobe 黑体 Std R" w:hint="eastAsia"/>
          <w:sz w:val="24"/>
          <w:szCs w:val="24"/>
          <w:u w:val="single"/>
        </w:rPr>
        <w:t>II,III。开课学期: 春季</w:t>
      </w:r>
    </w:p>
    <w:p w:rsidR="00967C39" w:rsidRPr="00030BA5" w:rsidRDefault="00855B18">
      <w:pPr>
        <w:pStyle w:val="1"/>
        <w:numPr>
          <w:ilvl w:val="0"/>
          <w:numId w:val="4"/>
        </w:numPr>
        <w:spacing w:line="360" w:lineRule="auto"/>
        <w:ind w:firstLineChars="0"/>
        <w:rPr>
          <w:rFonts w:ascii="华文细黑" w:eastAsia="华文细黑" w:hAnsi="华文细黑" w:cs="Adobe 黑体 Std R"/>
          <w:kern w:val="0"/>
          <w:sz w:val="24"/>
          <w:szCs w:val="24"/>
          <w:u w:val="single"/>
        </w:rPr>
      </w:pPr>
      <w:r w:rsidRPr="00030BA5">
        <w:rPr>
          <w:rFonts w:ascii="华文细黑" w:eastAsia="华文细黑" w:hAnsi="华文细黑"/>
          <w:sz w:val="24"/>
          <w:szCs w:val="24"/>
        </w:rPr>
        <w:t>实变函数：（姚一隽提供）</w:t>
      </w:r>
      <w:r w:rsidRPr="00030BA5">
        <w:rPr>
          <w:rFonts w:ascii="华文细黑" w:eastAsia="华文细黑" w:hAnsi="华文细黑" w:cs="宋体" w:hint="eastAsia"/>
          <w:sz w:val="24"/>
          <w:szCs w:val="24"/>
        </w:rPr>
        <w:t>主要介绍</w:t>
      </w:r>
      <w:proofErr w:type="spellStart"/>
      <w:r w:rsidRPr="00030BA5">
        <w:rPr>
          <w:rFonts w:ascii="华文细黑" w:eastAsia="华文细黑" w:hAnsi="华文细黑" w:cs="宋体" w:hint="eastAsia"/>
          <w:sz w:val="24"/>
          <w:szCs w:val="24"/>
        </w:rPr>
        <w:t>Lebesgue</w:t>
      </w:r>
      <w:proofErr w:type="spellEnd"/>
      <w:r w:rsidRPr="00030BA5">
        <w:rPr>
          <w:rFonts w:ascii="华文细黑" w:eastAsia="华文细黑" w:hAnsi="华文细黑" w:cs="宋体" w:hint="eastAsia"/>
          <w:sz w:val="24"/>
          <w:szCs w:val="24"/>
        </w:rPr>
        <w:t>测度和积分理论。为此要对</w:t>
      </w:r>
      <w:r w:rsidRPr="00030BA5">
        <w:rPr>
          <w:rFonts w:ascii="华文细黑" w:eastAsia="华文细黑" w:hAnsi="华文细黑" w:cs="宋体" w:hint="eastAsia"/>
          <w:sz w:val="24"/>
          <w:szCs w:val="24"/>
        </w:rPr>
        <w:lastRenderedPageBreak/>
        <w:t>一些无穷集合的理论和欧氏空间(特别是直线上的)拓扑及子集的</w:t>
      </w:r>
      <w:proofErr w:type="spellStart"/>
      <w:r w:rsidRPr="00030BA5">
        <w:rPr>
          <w:rFonts w:ascii="华文细黑" w:eastAsia="华文细黑" w:hAnsi="华文细黑" w:cs="宋体" w:hint="eastAsia"/>
          <w:sz w:val="24"/>
          <w:szCs w:val="24"/>
        </w:rPr>
        <w:t>Lebesgue</w:t>
      </w:r>
      <w:proofErr w:type="spellEnd"/>
      <w:r w:rsidRPr="00030BA5">
        <w:rPr>
          <w:rFonts w:ascii="华文细黑" w:eastAsia="华文细黑" w:hAnsi="华文细黑" w:cs="宋体" w:hint="eastAsia"/>
          <w:sz w:val="24"/>
          <w:szCs w:val="24"/>
        </w:rPr>
        <w:t>可测性加以介绍。利用</w:t>
      </w:r>
      <w:proofErr w:type="spellStart"/>
      <w:r w:rsidRPr="00030BA5">
        <w:rPr>
          <w:rFonts w:ascii="华文细黑" w:eastAsia="华文细黑" w:hAnsi="华文细黑" w:cs="宋体" w:hint="eastAsia"/>
          <w:sz w:val="24"/>
          <w:szCs w:val="24"/>
        </w:rPr>
        <w:t>Lebesgue</w:t>
      </w:r>
      <w:proofErr w:type="spellEnd"/>
      <w:r w:rsidRPr="00030BA5">
        <w:rPr>
          <w:rFonts w:ascii="华文细黑" w:eastAsia="华文细黑" w:hAnsi="华文细黑" w:cs="宋体" w:hint="eastAsia"/>
          <w:sz w:val="24"/>
          <w:szCs w:val="24"/>
        </w:rPr>
        <w:t>测度和积分理论，就可以对于实变函数以及函数列的性质有更深入的理解。</w:t>
      </w:r>
      <w:r w:rsidRPr="00030BA5">
        <w:rPr>
          <w:rFonts w:ascii="华文细黑" w:eastAsia="华文细黑" w:hAnsi="华文细黑" w:cs="Adobe 黑体 Std R" w:hint="eastAsia"/>
          <w:sz w:val="24"/>
          <w:szCs w:val="24"/>
          <w:u w:val="single"/>
        </w:rPr>
        <w:t>前序课程: 数学分析</w:t>
      </w:r>
      <w:r w:rsidR="003A4A5D" w:rsidRPr="00030BA5">
        <w:rPr>
          <w:rFonts w:ascii="华文细黑" w:eastAsia="华文细黑" w:hAnsi="华文细黑" w:cs="Adobe 黑体 Std R" w:hint="eastAsia"/>
          <w:sz w:val="24"/>
          <w:szCs w:val="24"/>
          <w:u w:val="single"/>
        </w:rPr>
        <w:t>A</w:t>
      </w:r>
      <w:r w:rsidRPr="00030BA5">
        <w:rPr>
          <w:rFonts w:ascii="华文细黑" w:eastAsia="华文细黑" w:hAnsi="华文细黑" w:cs="Adobe 黑体 Std R" w:hint="eastAsia"/>
          <w:sz w:val="24"/>
          <w:szCs w:val="24"/>
          <w:u w:val="single"/>
        </w:rPr>
        <w:t>I,</w:t>
      </w:r>
      <w:r w:rsidR="003A4A5D" w:rsidRPr="00030BA5">
        <w:rPr>
          <w:rFonts w:ascii="华文细黑" w:eastAsia="华文细黑" w:hAnsi="华文细黑" w:cs="Adobe 黑体 Std R" w:hint="eastAsia"/>
          <w:sz w:val="24"/>
          <w:szCs w:val="24"/>
          <w:u w:val="single"/>
        </w:rPr>
        <w:t>A</w:t>
      </w:r>
      <w:r w:rsidRPr="00030BA5">
        <w:rPr>
          <w:rFonts w:ascii="华文细黑" w:eastAsia="华文细黑" w:hAnsi="华文细黑" w:cs="Adobe 黑体 Std R" w:hint="eastAsia"/>
          <w:sz w:val="24"/>
          <w:szCs w:val="24"/>
          <w:u w:val="single"/>
        </w:rPr>
        <w:t>II, 或者数学分析原理. 开课学期: 春季</w:t>
      </w:r>
    </w:p>
    <w:p w:rsidR="00967C39" w:rsidRPr="00030BA5" w:rsidRDefault="00855B18">
      <w:pPr>
        <w:pStyle w:val="1"/>
        <w:numPr>
          <w:ilvl w:val="0"/>
          <w:numId w:val="4"/>
        </w:numPr>
        <w:spacing w:line="360" w:lineRule="auto"/>
        <w:ind w:firstLineChars="0"/>
        <w:rPr>
          <w:rFonts w:ascii="华文细黑" w:eastAsia="华文细黑" w:hAnsi="华文细黑" w:cs="Adobe 黑体 Std R"/>
          <w:kern w:val="0"/>
          <w:sz w:val="24"/>
          <w:szCs w:val="24"/>
          <w:u w:val="single"/>
        </w:rPr>
      </w:pPr>
      <w:r w:rsidRPr="00030BA5">
        <w:rPr>
          <w:rFonts w:ascii="华文细黑" w:eastAsia="华文细黑" w:hAnsi="华文细黑"/>
          <w:sz w:val="24"/>
          <w:szCs w:val="24"/>
        </w:rPr>
        <w:t>概率论：（应</w:t>
      </w:r>
      <w:proofErr w:type="gramStart"/>
      <w:r w:rsidRPr="00030BA5">
        <w:rPr>
          <w:rFonts w:ascii="华文细黑" w:eastAsia="华文细黑" w:hAnsi="华文细黑"/>
          <w:sz w:val="24"/>
          <w:szCs w:val="24"/>
        </w:rPr>
        <w:t>坚</w:t>
      </w:r>
      <w:proofErr w:type="gramEnd"/>
      <w:r w:rsidRPr="00030BA5">
        <w:rPr>
          <w:rFonts w:ascii="华文细黑" w:eastAsia="华文细黑" w:hAnsi="华文细黑"/>
          <w:sz w:val="24"/>
          <w:szCs w:val="24"/>
        </w:rPr>
        <w:t>刚</w:t>
      </w:r>
      <w:r w:rsidRPr="00030BA5">
        <w:rPr>
          <w:rFonts w:ascii="华文细黑" w:eastAsia="华文细黑" w:hAnsi="华文细黑" w:hint="eastAsia"/>
          <w:sz w:val="24"/>
          <w:szCs w:val="24"/>
        </w:rPr>
        <w:t>提供</w:t>
      </w:r>
      <w:r w:rsidRPr="00030BA5">
        <w:rPr>
          <w:rFonts w:ascii="华文细黑" w:eastAsia="华文细黑" w:hAnsi="华文细黑"/>
          <w:sz w:val="24"/>
          <w:szCs w:val="24"/>
        </w:rPr>
        <w:t>）是研究随机现象规律的主要数学工具，在工程，计算和经济金融领域都有深刻的应用</w:t>
      </w:r>
      <w:r w:rsidRPr="00030BA5">
        <w:rPr>
          <w:rFonts w:ascii="华文细黑" w:eastAsia="华文细黑" w:hAnsi="华文细黑" w:hint="eastAsia"/>
          <w:sz w:val="24"/>
          <w:szCs w:val="24"/>
        </w:rPr>
        <w:t>。</w:t>
      </w:r>
      <w:r w:rsidRPr="00030BA5">
        <w:rPr>
          <w:rFonts w:ascii="华文细黑" w:eastAsia="华文细黑" w:hAnsi="华文细黑"/>
          <w:sz w:val="24"/>
          <w:szCs w:val="24"/>
        </w:rPr>
        <w:t>主要讲授</w:t>
      </w:r>
      <w:r w:rsidRPr="00030BA5">
        <w:rPr>
          <w:rFonts w:ascii="华文细黑" w:eastAsia="华文细黑" w:hAnsi="华文细黑" w:hint="eastAsia"/>
          <w:sz w:val="24"/>
          <w:szCs w:val="24"/>
        </w:rPr>
        <w:t>随机性的度量--</w:t>
      </w:r>
      <w:r w:rsidRPr="00030BA5">
        <w:rPr>
          <w:rFonts w:ascii="华文细黑" w:eastAsia="华文细黑" w:hAnsi="华文细黑"/>
          <w:sz w:val="24"/>
          <w:szCs w:val="24"/>
        </w:rPr>
        <w:t>概率，</w:t>
      </w:r>
      <w:r w:rsidRPr="00030BA5">
        <w:rPr>
          <w:rFonts w:ascii="华文细黑" w:eastAsia="华文细黑" w:hAnsi="华文细黑" w:hint="eastAsia"/>
          <w:sz w:val="24"/>
          <w:szCs w:val="24"/>
        </w:rPr>
        <w:t>随机变量的平均--</w:t>
      </w:r>
      <w:r w:rsidRPr="00030BA5">
        <w:rPr>
          <w:rFonts w:ascii="华文细黑" w:eastAsia="华文细黑" w:hAnsi="华文细黑"/>
          <w:sz w:val="24"/>
          <w:szCs w:val="24"/>
        </w:rPr>
        <w:t>期望，随机变量与分布及</w:t>
      </w:r>
      <w:r w:rsidRPr="00030BA5">
        <w:rPr>
          <w:rFonts w:ascii="华文细黑" w:eastAsia="华文细黑" w:hAnsi="华文细黑" w:hint="eastAsia"/>
          <w:sz w:val="24"/>
          <w:szCs w:val="24"/>
        </w:rPr>
        <w:t>其</w:t>
      </w:r>
      <w:r w:rsidRPr="00030BA5">
        <w:rPr>
          <w:rFonts w:ascii="华文细黑" w:eastAsia="华文细黑" w:hAnsi="华文细黑"/>
          <w:sz w:val="24"/>
          <w:szCs w:val="24"/>
        </w:rPr>
        <w:t>收敛性等基本内容，最终会证明</w:t>
      </w:r>
      <w:r w:rsidRPr="00030BA5">
        <w:rPr>
          <w:rFonts w:ascii="华文细黑" w:eastAsia="华文细黑" w:hAnsi="华文细黑" w:hint="eastAsia"/>
          <w:sz w:val="24"/>
          <w:szCs w:val="24"/>
        </w:rPr>
        <w:t>作为解释概率的直观含义的数学定理--</w:t>
      </w:r>
      <w:r w:rsidRPr="00030BA5">
        <w:rPr>
          <w:rFonts w:ascii="华文细黑" w:eastAsia="华文细黑" w:hAnsi="华文细黑"/>
          <w:sz w:val="24"/>
          <w:szCs w:val="24"/>
        </w:rPr>
        <w:t>大数定律和</w:t>
      </w:r>
      <w:r w:rsidRPr="00030BA5">
        <w:rPr>
          <w:rFonts w:ascii="华文细黑" w:eastAsia="华文细黑" w:hAnsi="华文细黑" w:hint="eastAsia"/>
          <w:sz w:val="24"/>
          <w:szCs w:val="24"/>
        </w:rPr>
        <w:t>解释同分布大样本下平均值所体现出的共性的数学定理--中心极限定理</w:t>
      </w:r>
      <w:r w:rsidRPr="00030BA5">
        <w:rPr>
          <w:rFonts w:ascii="华文细黑" w:eastAsia="华文细黑" w:hAnsi="华文细黑"/>
          <w:sz w:val="24"/>
          <w:szCs w:val="24"/>
        </w:rPr>
        <w:t>等重要概率论定理。概率论课程需要用到多元积分的知识。</w:t>
      </w:r>
      <w:r w:rsidRPr="00030BA5">
        <w:rPr>
          <w:rFonts w:ascii="华文细黑" w:eastAsia="华文细黑" w:hAnsi="华文细黑" w:cs="Adobe 黑体 Std R" w:hint="eastAsia"/>
          <w:sz w:val="24"/>
          <w:szCs w:val="24"/>
          <w:u w:val="single"/>
        </w:rPr>
        <w:t>预备课程：数学分析</w:t>
      </w:r>
      <w:r w:rsidR="003A4A5D" w:rsidRPr="00030BA5">
        <w:rPr>
          <w:rFonts w:ascii="华文细黑" w:eastAsia="华文细黑" w:hAnsi="华文细黑" w:cs="Adobe 黑体 Std R" w:hint="eastAsia"/>
          <w:sz w:val="24"/>
          <w:szCs w:val="24"/>
          <w:u w:val="single"/>
        </w:rPr>
        <w:t>A</w:t>
      </w:r>
      <w:r w:rsidRPr="00030BA5">
        <w:rPr>
          <w:rFonts w:ascii="华文细黑" w:eastAsia="华文细黑" w:hAnsi="华文细黑" w:cs="Adobe 黑体 Std R" w:hint="eastAsia"/>
          <w:sz w:val="24"/>
          <w:szCs w:val="24"/>
          <w:u w:val="single"/>
        </w:rPr>
        <w:t>I,</w:t>
      </w:r>
      <w:r w:rsidR="003A4A5D" w:rsidRPr="00030BA5">
        <w:rPr>
          <w:rFonts w:ascii="华文细黑" w:eastAsia="华文细黑" w:hAnsi="华文细黑" w:cs="Adobe 黑体 Std R" w:hint="eastAsia"/>
          <w:sz w:val="24"/>
          <w:szCs w:val="24"/>
          <w:u w:val="single"/>
        </w:rPr>
        <w:t>A</w:t>
      </w:r>
      <w:r w:rsidRPr="00030BA5">
        <w:rPr>
          <w:rFonts w:ascii="华文细黑" w:eastAsia="华文细黑" w:hAnsi="华文细黑" w:cs="Adobe 黑体 Std R" w:hint="eastAsia"/>
          <w:sz w:val="24"/>
          <w:szCs w:val="24"/>
          <w:u w:val="single"/>
        </w:rPr>
        <w:t>II,III 或者高等数学(上下), 学过实变函数</w:t>
      </w:r>
      <w:proofErr w:type="gramStart"/>
      <w:r w:rsidRPr="00030BA5">
        <w:rPr>
          <w:rFonts w:ascii="华文细黑" w:eastAsia="华文细黑" w:hAnsi="华文细黑" w:cs="Adobe 黑体 Std R" w:hint="eastAsia"/>
          <w:sz w:val="24"/>
          <w:szCs w:val="24"/>
          <w:u w:val="single"/>
        </w:rPr>
        <w:t>更好但</w:t>
      </w:r>
      <w:proofErr w:type="gramEnd"/>
      <w:r w:rsidRPr="00030BA5">
        <w:rPr>
          <w:rFonts w:ascii="华文细黑" w:eastAsia="华文细黑" w:hAnsi="华文细黑" w:cs="Adobe 黑体 Std R" w:hint="eastAsia"/>
          <w:sz w:val="24"/>
          <w:szCs w:val="24"/>
          <w:u w:val="single"/>
        </w:rPr>
        <w:t>不是必须的, 实际上学生只要有一元与多元微积分知识就可以了。开课学期: 秋季(</w:t>
      </w:r>
      <w:proofErr w:type="gramStart"/>
      <w:r w:rsidRPr="00030BA5">
        <w:rPr>
          <w:rFonts w:ascii="华文细黑" w:eastAsia="华文细黑" w:hAnsi="华文细黑" w:cs="Adobe 黑体 Std R" w:hint="eastAsia"/>
          <w:sz w:val="24"/>
          <w:szCs w:val="24"/>
          <w:u w:val="single"/>
        </w:rPr>
        <w:t>春季也</w:t>
      </w:r>
      <w:proofErr w:type="gramEnd"/>
      <w:r w:rsidRPr="00030BA5">
        <w:rPr>
          <w:rFonts w:ascii="华文细黑" w:eastAsia="华文细黑" w:hAnsi="华文细黑" w:cs="Adobe 黑体 Std R" w:hint="eastAsia"/>
          <w:sz w:val="24"/>
          <w:szCs w:val="24"/>
          <w:u w:val="single"/>
        </w:rPr>
        <w:t>可能开)</w:t>
      </w:r>
    </w:p>
    <w:p w:rsidR="00967C39" w:rsidRPr="00030BA5" w:rsidRDefault="00855B18" w:rsidP="003A4A5D">
      <w:pPr>
        <w:pStyle w:val="1"/>
        <w:numPr>
          <w:ilvl w:val="0"/>
          <w:numId w:val="4"/>
        </w:numPr>
        <w:spacing w:line="360" w:lineRule="auto"/>
        <w:ind w:firstLineChars="0"/>
        <w:rPr>
          <w:rFonts w:ascii="华文细黑" w:eastAsia="华文细黑" w:hAnsi="华文细黑" w:cs="Adobe 黑体 Std R"/>
          <w:kern w:val="0"/>
          <w:sz w:val="24"/>
          <w:szCs w:val="24"/>
          <w:u w:val="single"/>
        </w:rPr>
      </w:pPr>
      <w:r w:rsidRPr="00030BA5">
        <w:rPr>
          <w:rFonts w:ascii="华文细黑" w:eastAsia="华文细黑" w:hAnsi="华文细黑"/>
          <w:sz w:val="24"/>
          <w:szCs w:val="24"/>
        </w:rPr>
        <w:t>泛函分析</w:t>
      </w:r>
      <w:r w:rsidR="003A4A5D" w:rsidRPr="00030BA5">
        <w:rPr>
          <w:rFonts w:ascii="华文细黑" w:eastAsia="华文细黑" w:hAnsi="华文细黑" w:hint="eastAsia"/>
          <w:sz w:val="24"/>
          <w:szCs w:val="24"/>
        </w:rPr>
        <w:t>：</w:t>
      </w:r>
      <w:r w:rsidRPr="00030BA5">
        <w:rPr>
          <w:rFonts w:ascii="华文细黑" w:eastAsia="华文细黑" w:hAnsi="华文细黑"/>
          <w:sz w:val="24"/>
          <w:szCs w:val="24"/>
        </w:rPr>
        <w:t>（郭坤宇</w:t>
      </w:r>
      <w:r w:rsidRPr="00030BA5">
        <w:rPr>
          <w:rFonts w:ascii="华文细黑" w:eastAsia="华文细黑" w:hAnsi="华文细黑" w:hint="eastAsia"/>
          <w:sz w:val="24"/>
          <w:szCs w:val="24"/>
        </w:rPr>
        <w:t>提供</w:t>
      </w:r>
      <w:r w:rsidRPr="00030BA5">
        <w:rPr>
          <w:rFonts w:ascii="华文细黑" w:eastAsia="华文细黑" w:hAnsi="华文细黑"/>
          <w:sz w:val="24"/>
          <w:szCs w:val="24"/>
        </w:rPr>
        <w:t>）</w:t>
      </w:r>
      <w:r w:rsidRPr="00030BA5">
        <w:rPr>
          <w:rFonts w:ascii="华文细黑" w:eastAsia="华文细黑" w:hAnsi="华文细黑" w:cs="宋体" w:hint="eastAsia"/>
          <w:kern w:val="0"/>
          <w:sz w:val="24"/>
          <w:szCs w:val="24"/>
        </w:rPr>
        <w:t>这门课程主要介绍无穷维线性空间及其上的(有界)线性泛函和线性算子的基本知识。将会看到具体的分析问题经过抽象化的手段可以得到统一的处理。</w:t>
      </w:r>
      <w:r w:rsidRPr="00030BA5">
        <w:rPr>
          <w:rFonts w:ascii="华文细黑" w:eastAsia="华文细黑" w:hAnsi="华文细黑" w:cs="Adobe 黑体 Std R" w:hint="eastAsia"/>
          <w:kern w:val="0"/>
          <w:sz w:val="24"/>
          <w:szCs w:val="24"/>
          <w:u w:val="single"/>
        </w:rPr>
        <w:t>预备</w:t>
      </w:r>
      <w:r w:rsidRPr="00030BA5">
        <w:rPr>
          <w:rFonts w:ascii="华文细黑" w:eastAsia="华文细黑" w:hAnsi="华文细黑" w:cs="Adobe 黑体 Std R" w:hint="eastAsia"/>
          <w:sz w:val="24"/>
          <w:szCs w:val="24"/>
          <w:u w:val="single"/>
        </w:rPr>
        <w:t>课程：实变函数，高等代数I,II. 开课学期: 秋季</w:t>
      </w:r>
    </w:p>
    <w:p w:rsidR="00967C39" w:rsidRPr="00030BA5" w:rsidRDefault="00855B18" w:rsidP="003A4A5D">
      <w:pPr>
        <w:pStyle w:val="1"/>
        <w:numPr>
          <w:ilvl w:val="0"/>
          <w:numId w:val="4"/>
        </w:numPr>
        <w:spacing w:line="360" w:lineRule="auto"/>
        <w:ind w:firstLineChars="0"/>
        <w:rPr>
          <w:rFonts w:ascii="华文细黑" w:eastAsia="华文细黑" w:hAnsi="华文细黑" w:cs="Adobe 黑体 Std R"/>
          <w:sz w:val="24"/>
          <w:szCs w:val="24"/>
        </w:rPr>
      </w:pPr>
      <w:r w:rsidRPr="00030BA5">
        <w:rPr>
          <w:rFonts w:ascii="华文细黑" w:eastAsia="华文细黑" w:hAnsi="华文细黑"/>
          <w:sz w:val="24"/>
          <w:szCs w:val="24"/>
        </w:rPr>
        <w:t>拓扑II</w:t>
      </w:r>
      <w:r w:rsidR="003A4A5D" w:rsidRPr="00030BA5">
        <w:rPr>
          <w:rFonts w:ascii="华文细黑" w:eastAsia="华文细黑" w:hAnsi="华文细黑" w:hint="eastAsia"/>
          <w:sz w:val="24"/>
          <w:szCs w:val="24"/>
        </w:rPr>
        <w:t>：</w:t>
      </w:r>
      <w:r w:rsidRPr="00030BA5">
        <w:rPr>
          <w:rFonts w:ascii="华文细黑" w:eastAsia="华文细黑" w:hAnsi="华文细黑"/>
          <w:sz w:val="24"/>
          <w:szCs w:val="24"/>
        </w:rPr>
        <w:t>（吕志</w:t>
      </w:r>
      <w:r w:rsidRPr="00030BA5">
        <w:rPr>
          <w:rFonts w:ascii="华文细黑" w:eastAsia="华文细黑" w:hAnsi="华文细黑" w:hint="eastAsia"/>
          <w:sz w:val="24"/>
          <w:szCs w:val="24"/>
        </w:rPr>
        <w:t>提供</w:t>
      </w:r>
      <w:r w:rsidRPr="00030BA5">
        <w:rPr>
          <w:rFonts w:ascii="华文细黑" w:eastAsia="华文细黑" w:hAnsi="华文细黑"/>
          <w:sz w:val="24"/>
          <w:szCs w:val="24"/>
        </w:rPr>
        <w:t>）</w:t>
      </w:r>
      <w:r w:rsidRPr="00030BA5">
        <w:rPr>
          <w:rFonts w:ascii="华文细黑" w:eastAsia="华文细黑" w:hAnsi="华文细黑" w:hint="eastAsia"/>
          <w:bCs/>
          <w:sz w:val="24"/>
          <w:szCs w:val="24"/>
        </w:rPr>
        <w:t>主要内容涉及代数拓扑学中两个重要理论</w:t>
      </w:r>
      <w:r w:rsidRPr="00030BA5">
        <w:rPr>
          <w:rFonts w:ascii="华文细黑" w:eastAsia="华文细黑" w:hAnsi="华文细黑"/>
          <w:bCs/>
          <w:sz w:val="24"/>
          <w:szCs w:val="24"/>
        </w:rPr>
        <w:t>—</w:t>
      </w:r>
      <w:r w:rsidRPr="00030BA5">
        <w:rPr>
          <w:rFonts w:ascii="华文细黑" w:eastAsia="华文细黑" w:hAnsi="华文细黑" w:hint="eastAsia"/>
          <w:bCs/>
          <w:sz w:val="24"/>
          <w:szCs w:val="24"/>
        </w:rPr>
        <w:t>同伦论及同调论。在同伦论方面将介绍一个空间的同伦群是如何定义的，重点讨论基本群及覆盖空间理论。在同调论方面将介绍单纯同调群以及单纯上同调群（环）以及证明同调群的拓扑及同伦不变性；介绍如何将单纯同调思想拓广到一般拓扑空间上，建立出奇异同调理论；介绍同调论的</w:t>
      </w:r>
      <w:proofErr w:type="spellStart"/>
      <w:r w:rsidRPr="00030BA5">
        <w:rPr>
          <w:rFonts w:ascii="华文细黑" w:eastAsia="华文细黑" w:hAnsi="华文细黑" w:hint="eastAsia"/>
          <w:bCs/>
          <w:sz w:val="24"/>
          <w:szCs w:val="24"/>
        </w:rPr>
        <w:t>Eilenberg-Steenrod</w:t>
      </w:r>
      <w:proofErr w:type="spellEnd"/>
      <w:r w:rsidRPr="00030BA5">
        <w:rPr>
          <w:rFonts w:ascii="华文细黑" w:eastAsia="华文细黑" w:hAnsi="华文细黑" w:hint="eastAsia"/>
          <w:bCs/>
          <w:sz w:val="24"/>
          <w:szCs w:val="24"/>
        </w:rPr>
        <w:t>公理化体系等。</w:t>
      </w:r>
      <w:r w:rsidRPr="00030BA5">
        <w:rPr>
          <w:rFonts w:ascii="华文细黑" w:eastAsia="华文细黑" w:hAnsi="华文细黑" w:cs="Adobe 黑体 Std R" w:hint="eastAsia"/>
          <w:bCs/>
          <w:sz w:val="24"/>
          <w:szCs w:val="24"/>
          <w:u w:val="single"/>
        </w:rPr>
        <w:t>预备课程：拓扑I, 高等代数, 抽象代数I, 数学分析. 开课学期：</w:t>
      </w:r>
      <w:r w:rsidRPr="00030BA5">
        <w:rPr>
          <w:rFonts w:ascii="华文细黑" w:eastAsia="华文细黑" w:hAnsi="华文细黑" w:cs="Adobe 黑体 Std R" w:hint="eastAsia"/>
          <w:bCs/>
          <w:sz w:val="24"/>
          <w:szCs w:val="24"/>
          <w:u w:val="single"/>
        </w:rPr>
        <w:lastRenderedPageBreak/>
        <w:t>秋季.</w:t>
      </w:r>
    </w:p>
    <w:p w:rsidR="00967C39" w:rsidRPr="00030BA5" w:rsidRDefault="00855B18" w:rsidP="003A4A5D">
      <w:pPr>
        <w:pStyle w:val="1"/>
        <w:numPr>
          <w:ilvl w:val="0"/>
          <w:numId w:val="4"/>
        </w:numPr>
        <w:spacing w:line="360" w:lineRule="auto"/>
        <w:ind w:firstLineChars="0"/>
        <w:rPr>
          <w:rFonts w:ascii="华文细黑" w:eastAsia="华文细黑" w:hAnsi="华文细黑" w:cs="Adobe 黑体 Std R"/>
          <w:sz w:val="24"/>
          <w:szCs w:val="24"/>
          <w:u w:val="single"/>
        </w:rPr>
      </w:pPr>
      <w:r w:rsidRPr="00030BA5">
        <w:rPr>
          <w:rFonts w:ascii="华文细黑" w:eastAsia="华文细黑" w:hAnsi="华文细黑" w:hint="eastAsia"/>
          <w:sz w:val="24"/>
          <w:szCs w:val="24"/>
        </w:rPr>
        <w:t>抽象</w:t>
      </w:r>
      <w:r w:rsidRPr="00030BA5">
        <w:rPr>
          <w:rFonts w:ascii="华文细黑" w:eastAsia="华文细黑" w:hAnsi="华文细黑"/>
          <w:sz w:val="24"/>
          <w:szCs w:val="24"/>
        </w:rPr>
        <w:t>代数II</w:t>
      </w:r>
      <w:r w:rsidR="003A4A5D" w:rsidRPr="00030BA5">
        <w:rPr>
          <w:rFonts w:ascii="华文细黑" w:eastAsia="华文细黑" w:hAnsi="华文细黑" w:hint="eastAsia"/>
          <w:sz w:val="24"/>
          <w:szCs w:val="24"/>
        </w:rPr>
        <w:t>：</w:t>
      </w:r>
      <w:r w:rsidR="003A4A5D" w:rsidRPr="00030BA5">
        <w:rPr>
          <w:rFonts w:ascii="华文细黑" w:eastAsia="华文细黑" w:hAnsi="华文细黑"/>
          <w:sz w:val="24"/>
          <w:szCs w:val="24"/>
        </w:rPr>
        <w:t>（王庆</w:t>
      </w:r>
      <w:r w:rsidR="003A4A5D" w:rsidRPr="00030BA5">
        <w:rPr>
          <w:rFonts w:ascii="华文细黑" w:eastAsia="华文细黑" w:hAnsi="华文细黑" w:hint="eastAsia"/>
          <w:sz w:val="24"/>
          <w:szCs w:val="24"/>
        </w:rPr>
        <w:t>雪</w:t>
      </w:r>
      <w:r w:rsidRPr="00030BA5">
        <w:rPr>
          <w:rFonts w:ascii="华文细黑" w:eastAsia="华文细黑" w:hAnsi="华文细黑"/>
          <w:sz w:val="24"/>
          <w:szCs w:val="24"/>
        </w:rPr>
        <w:t>提供）</w:t>
      </w:r>
      <w:r w:rsidRPr="00030BA5">
        <w:rPr>
          <w:rFonts w:ascii="华文细黑" w:eastAsia="华文细黑" w:hAnsi="华文细黑" w:hint="eastAsia"/>
          <w:sz w:val="24"/>
          <w:szCs w:val="24"/>
        </w:rPr>
        <w:t>本课程将在在抽象代数I的基础上，进一步学习基本的代数结构和代数方法。包括：1）Galois 理论，主要讨论有限Galois 扩张理论，代数方程的根式求解及一些例子。2）一般环上模的基本理论，主要讨论模的基本性质， 主理想整区上的</w:t>
      </w:r>
      <w:proofErr w:type="gramStart"/>
      <w:r w:rsidRPr="00030BA5">
        <w:rPr>
          <w:rFonts w:ascii="华文细黑" w:eastAsia="华文细黑" w:hAnsi="华文细黑" w:hint="eastAsia"/>
          <w:sz w:val="24"/>
          <w:szCs w:val="24"/>
        </w:rPr>
        <w:t>模结构</w:t>
      </w:r>
      <w:proofErr w:type="gramEnd"/>
      <w:r w:rsidRPr="00030BA5">
        <w:rPr>
          <w:rFonts w:ascii="华文细黑" w:eastAsia="华文细黑" w:hAnsi="华文细黑" w:hint="eastAsia"/>
          <w:sz w:val="24"/>
          <w:szCs w:val="24"/>
        </w:rPr>
        <w:t>理论。3）群的表示理论，主要讨论有限群在复数域上的有限维表示的理论。</w:t>
      </w:r>
      <w:r w:rsidRPr="00030BA5">
        <w:rPr>
          <w:rFonts w:ascii="华文细黑" w:eastAsia="华文细黑" w:hAnsi="华文细黑" w:cs="Adobe 黑体 Std R" w:hint="eastAsia"/>
          <w:sz w:val="24"/>
          <w:szCs w:val="24"/>
          <w:u w:val="single"/>
        </w:rPr>
        <w:t>预备课程：高等代数，数学分析，抽象代数I。开课学期: 春季</w:t>
      </w:r>
    </w:p>
    <w:p w:rsidR="00967C39" w:rsidRPr="00030BA5" w:rsidRDefault="00855B18">
      <w:pPr>
        <w:pStyle w:val="1"/>
        <w:numPr>
          <w:ilvl w:val="0"/>
          <w:numId w:val="4"/>
        </w:numPr>
        <w:spacing w:line="360" w:lineRule="auto"/>
        <w:ind w:firstLineChars="0"/>
        <w:rPr>
          <w:rFonts w:ascii="华文细黑" w:eastAsia="华文细黑" w:hAnsi="华文细黑" w:cs="Adobe 黑体 Std R"/>
          <w:sz w:val="24"/>
          <w:szCs w:val="24"/>
          <w:u w:val="single"/>
        </w:rPr>
      </w:pPr>
      <w:r w:rsidRPr="00030BA5">
        <w:rPr>
          <w:rFonts w:ascii="华文细黑" w:eastAsia="华文细黑" w:hAnsi="华文细黑"/>
          <w:sz w:val="24"/>
          <w:szCs w:val="24"/>
        </w:rPr>
        <w:t>微分几何：（</w:t>
      </w:r>
      <w:proofErr w:type="gramStart"/>
      <w:r w:rsidRPr="00030BA5">
        <w:rPr>
          <w:rFonts w:ascii="华文细黑" w:eastAsia="华文细黑" w:hAnsi="华文细黑"/>
          <w:sz w:val="24"/>
          <w:szCs w:val="24"/>
        </w:rPr>
        <w:t>嵇</w:t>
      </w:r>
      <w:proofErr w:type="gramEnd"/>
      <w:r w:rsidRPr="00030BA5">
        <w:rPr>
          <w:rFonts w:ascii="华文细黑" w:eastAsia="华文细黑" w:hAnsi="华文细黑"/>
          <w:sz w:val="24"/>
          <w:szCs w:val="24"/>
        </w:rPr>
        <w:t>庆春</w:t>
      </w:r>
      <w:r w:rsidRPr="00030BA5">
        <w:rPr>
          <w:rFonts w:ascii="华文细黑" w:eastAsia="华文细黑" w:hAnsi="华文细黑" w:hint="eastAsia"/>
          <w:sz w:val="24"/>
          <w:szCs w:val="24"/>
        </w:rPr>
        <w:t>提供</w:t>
      </w:r>
      <w:r w:rsidRPr="00030BA5">
        <w:rPr>
          <w:rFonts w:ascii="华文细黑" w:eastAsia="华文细黑" w:hAnsi="华文细黑"/>
          <w:sz w:val="24"/>
          <w:szCs w:val="24"/>
        </w:rPr>
        <w:t>）</w:t>
      </w:r>
      <w:r w:rsidRPr="00030BA5">
        <w:rPr>
          <w:rFonts w:ascii="华文细黑" w:eastAsia="华文细黑" w:hAnsi="华文细黑" w:hint="eastAsia"/>
          <w:sz w:val="24"/>
          <w:szCs w:val="24"/>
        </w:rPr>
        <w:t>基本内容是以三维欧式空间中的曲线和曲面为例阐明以下的几何原理和方法：（1）如何找到曲线和曲面的微分几何不变量；（2）如何用这些几何量刻画曲线和曲面的形状，并进一步讨论如何用这些几何量</w:t>
      </w:r>
      <w:proofErr w:type="gramStart"/>
      <w:r w:rsidRPr="00030BA5">
        <w:rPr>
          <w:rFonts w:ascii="华文细黑" w:eastAsia="华文细黑" w:hAnsi="华文细黑" w:hint="eastAsia"/>
          <w:sz w:val="24"/>
          <w:szCs w:val="24"/>
        </w:rPr>
        <w:t>研</w:t>
      </w:r>
      <w:proofErr w:type="gramEnd"/>
      <w:r w:rsidRPr="00030BA5">
        <w:rPr>
          <w:rFonts w:ascii="华文细黑" w:eastAsia="华文细黑" w:hAnsi="华文细黑" w:hint="eastAsia"/>
          <w:sz w:val="24"/>
          <w:szCs w:val="24"/>
        </w:rPr>
        <w:t>曲面的拓扑。</w:t>
      </w:r>
      <w:r w:rsidRPr="00030BA5">
        <w:rPr>
          <w:rFonts w:ascii="华文细黑" w:eastAsia="华文细黑" w:hAnsi="华文细黑" w:cs="Adobe 黑体 Std R" w:hint="eastAsia"/>
          <w:sz w:val="24"/>
          <w:szCs w:val="24"/>
          <w:u w:val="single"/>
        </w:rPr>
        <w:t>预备知识：数学分析, 高等代数, 拓扑I, 常微分方程。开课学期: 秋季</w:t>
      </w:r>
    </w:p>
    <w:p w:rsidR="00967C39" w:rsidRPr="00030BA5" w:rsidRDefault="00855B18">
      <w:pPr>
        <w:pStyle w:val="1"/>
        <w:numPr>
          <w:ilvl w:val="0"/>
          <w:numId w:val="4"/>
        </w:numPr>
        <w:spacing w:line="360" w:lineRule="auto"/>
        <w:ind w:firstLineChars="0"/>
        <w:rPr>
          <w:rFonts w:ascii="华文细黑" w:eastAsia="华文细黑" w:hAnsi="华文细黑" w:cs="Adobe 黑体 Std R"/>
          <w:sz w:val="24"/>
          <w:szCs w:val="24"/>
          <w:u w:val="single"/>
        </w:rPr>
      </w:pPr>
      <w:r w:rsidRPr="00030BA5">
        <w:rPr>
          <w:rFonts w:ascii="华文细黑" w:eastAsia="华文细黑" w:hAnsi="华文细黑"/>
          <w:sz w:val="24"/>
          <w:szCs w:val="24"/>
        </w:rPr>
        <w:t>数理方程:（雷震</w:t>
      </w:r>
      <w:r w:rsidRPr="00030BA5">
        <w:rPr>
          <w:rFonts w:ascii="华文细黑" w:eastAsia="华文细黑" w:hAnsi="华文细黑" w:hint="eastAsia"/>
          <w:sz w:val="24"/>
          <w:szCs w:val="24"/>
        </w:rPr>
        <w:t>提供</w:t>
      </w:r>
      <w:r w:rsidRPr="00030BA5">
        <w:rPr>
          <w:rFonts w:ascii="华文细黑" w:eastAsia="华文细黑" w:hAnsi="华文细黑"/>
          <w:sz w:val="24"/>
          <w:szCs w:val="24"/>
        </w:rPr>
        <w:t>）</w:t>
      </w:r>
      <w:r w:rsidRPr="00030BA5">
        <w:rPr>
          <w:rFonts w:ascii="华文细黑" w:eastAsia="华文细黑" w:hAnsi="华文细黑" w:hint="eastAsia"/>
          <w:sz w:val="24"/>
          <w:szCs w:val="24"/>
        </w:rPr>
        <w:t>数理方程不仅是一个非常重要的数学分支，而且与数学的众多其他学科如微分几何、调和分析等等互为工具，同时在数学物理、工程、力学等方面有着广泛应用。本课程主要讲授拉普拉斯方程、热传导方程和波动方程等有很强的物理背景及应用的经典偏微分方程的数学理论，探讨其研究的思想及方法，介绍经典的研究结果。</w:t>
      </w:r>
      <w:r w:rsidRPr="00030BA5">
        <w:rPr>
          <w:rFonts w:ascii="华文细黑" w:eastAsia="华文细黑" w:hAnsi="华文细黑" w:cs="Adobe 黑体 Std R" w:hint="eastAsia"/>
          <w:sz w:val="24"/>
          <w:szCs w:val="24"/>
          <w:u w:val="single"/>
        </w:rPr>
        <w:t>预备课程：数学分析、常微分方程、大学物理。开课学期: 春季</w:t>
      </w:r>
    </w:p>
    <w:p w:rsidR="00967C39" w:rsidRPr="00030BA5" w:rsidRDefault="00855B18">
      <w:pPr>
        <w:pStyle w:val="1"/>
        <w:numPr>
          <w:ilvl w:val="0"/>
          <w:numId w:val="4"/>
        </w:numPr>
        <w:spacing w:line="360" w:lineRule="auto"/>
        <w:ind w:firstLineChars="0"/>
        <w:rPr>
          <w:rFonts w:ascii="华文细黑" w:eastAsia="华文细黑" w:hAnsi="华文细黑" w:cs="Adobe 黑体 Std R"/>
          <w:sz w:val="24"/>
          <w:szCs w:val="24"/>
          <w:u w:val="single"/>
        </w:rPr>
      </w:pPr>
      <w:r w:rsidRPr="00030BA5">
        <w:rPr>
          <w:rFonts w:ascii="华文细黑" w:eastAsia="华文细黑" w:hAnsi="华文细黑"/>
          <w:sz w:val="24"/>
          <w:szCs w:val="24"/>
        </w:rPr>
        <w:t>基础力学：（姚一隽提供）</w:t>
      </w:r>
      <w:r w:rsidRPr="00030BA5">
        <w:rPr>
          <w:rFonts w:ascii="华文细黑" w:eastAsia="华文细黑" w:hAnsi="华文细黑" w:hint="eastAsia"/>
          <w:sz w:val="24"/>
          <w:szCs w:val="24"/>
        </w:rPr>
        <w:t>是一门介绍利用现代数学来处理及阐明力学/理论物理基本问题的课程。在简要回顾牛顿力学的基础上，课程的主体部分介绍拉格朗日力学和哈密顿力学的主要内容和基本思想(变分法，辛变换)。如时间允许，亦可包括关于辛几何和流体力学的简介。</w:t>
      </w:r>
      <w:r w:rsidRPr="00030BA5">
        <w:rPr>
          <w:rFonts w:ascii="华文细黑" w:eastAsia="华文细黑" w:hAnsi="华文细黑" w:cs="Adobe 黑体 Std R" w:hint="eastAsia"/>
          <w:sz w:val="24"/>
          <w:szCs w:val="24"/>
          <w:u w:val="single"/>
        </w:rPr>
        <w:t>预备课程：数学分析，常</w:t>
      </w:r>
      <w:r w:rsidRPr="00030BA5">
        <w:rPr>
          <w:rFonts w:ascii="华文细黑" w:eastAsia="华文细黑" w:hAnsi="华文细黑" w:cs="Adobe 黑体 Std R" w:hint="eastAsia"/>
          <w:sz w:val="24"/>
          <w:szCs w:val="24"/>
          <w:u w:val="single"/>
        </w:rPr>
        <w:lastRenderedPageBreak/>
        <w:t>微分方程，大学物理。开课学期: 春季</w:t>
      </w:r>
    </w:p>
    <w:p w:rsidR="00967C39" w:rsidRPr="00030BA5" w:rsidRDefault="00855B18">
      <w:pPr>
        <w:widowControl/>
        <w:numPr>
          <w:ilvl w:val="0"/>
          <w:numId w:val="4"/>
        </w:numPr>
        <w:spacing w:line="360" w:lineRule="auto"/>
        <w:jc w:val="left"/>
        <w:rPr>
          <w:rFonts w:ascii="华文细黑" w:eastAsia="华文细黑" w:hAnsi="华文细黑" w:cs="Adobe 黑体 Std R"/>
          <w:kern w:val="0"/>
          <w:sz w:val="24"/>
          <w:szCs w:val="24"/>
          <w:u w:val="single"/>
        </w:rPr>
      </w:pPr>
      <w:r w:rsidRPr="00030BA5">
        <w:rPr>
          <w:rFonts w:ascii="华文细黑" w:eastAsia="华文细黑" w:hAnsi="华文细黑"/>
          <w:sz w:val="24"/>
          <w:szCs w:val="24"/>
        </w:rPr>
        <w:t>微分方程数值解</w:t>
      </w:r>
      <w:r w:rsidRPr="00030BA5">
        <w:rPr>
          <w:rFonts w:ascii="华文细黑" w:eastAsia="华文细黑" w:hAnsi="华文细黑" w:hint="eastAsia"/>
          <w:sz w:val="24"/>
          <w:szCs w:val="24"/>
        </w:rPr>
        <w:t xml:space="preserve">: </w:t>
      </w:r>
      <w:r w:rsidRPr="00030BA5">
        <w:rPr>
          <w:rFonts w:ascii="华文细黑" w:eastAsia="华文细黑" w:hAnsi="华文细黑"/>
          <w:sz w:val="24"/>
          <w:szCs w:val="24"/>
        </w:rPr>
        <w:t>（陈文斌</w:t>
      </w:r>
      <w:r w:rsidRPr="00030BA5">
        <w:rPr>
          <w:rFonts w:ascii="华文细黑" w:eastAsia="华文细黑" w:hAnsi="华文细黑" w:hint="eastAsia"/>
          <w:sz w:val="24"/>
          <w:szCs w:val="24"/>
        </w:rPr>
        <w:t>提供</w:t>
      </w:r>
      <w:r w:rsidRPr="00030BA5">
        <w:rPr>
          <w:rFonts w:ascii="华文细黑" w:eastAsia="华文细黑" w:hAnsi="华文细黑"/>
          <w:sz w:val="24"/>
          <w:szCs w:val="24"/>
        </w:rPr>
        <w:t>）主要介绍常微分方程和偏微分方程的数值解法，常微分方程的线性多步法，偏微分方程（包括椭圆型方程、抛物型方程、对流方程和波动方程）的差分方法和有限元方法。强调基本概念特别是</w:t>
      </w:r>
      <w:proofErr w:type="gramStart"/>
      <w:r w:rsidRPr="00030BA5">
        <w:rPr>
          <w:rFonts w:ascii="华文细黑" w:eastAsia="华文细黑" w:hAnsi="华文细黑"/>
          <w:sz w:val="24"/>
          <w:szCs w:val="24"/>
        </w:rPr>
        <w:t>适</w:t>
      </w:r>
      <w:proofErr w:type="gramEnd"/>
      <w:r w:rsidRPr="00030BA5">
        <w:rPr>
          <w:rFonts w:ascii="华文细黑" w:eastAsia="华文细黑" w:hAnsi="华文细黑"/>
          <w:sz w:val="24"/>
          <w:szCs w:val="24"/>
        </w:rPr>
        <w:t>定性、相容性、稳定性和收敛性的理解和分析，能用一些经典的数值方法求解简单的常微分方程和偏微分方程，并对计算结果能进行定性分析。作业要求用Latex完成，程序用</w:t>
      </w:r>
      <w:proofErr w:type="spellStart"/>
      <w:r w:rsidRPr="00030BA5">
        <w:rPr>
          <w:rFonts w:ascii="华文细黑" w:eastAsia="华文细黑" w:hAnsi="华文细黑"/>
          <w:sz w:val="24"/>
          <w:szCs w:val="24"/>
        </w:rPr>
        <w:t>Matlab</w:t>
      </w:r>
      <w:proofErr w:type="spellEnd"/>
      <w:r w:rsidRPr="00030BA5">
        <w:rPr>
          <w:rFonts w:ascii="华文细黑" w:eastAsia="华文细黑" w:hAnsi="华文细黑"/>
          <w:sz w:val="24"/>
          <w:szCs w:val="24"/>
        </w:rPr>
        <w:t>（可选其他语言）完成。对于部分优秀的同学要求能报告一篇论文。</w:t>
      </w:r>
      <w:r w:rsidRPr="00030BA5">
        <w:rPr>
          <w:rFonts w:ascii="华文细黑" w:eastAsia="华文细黑" w:hAnsi="华文细黑" w:cs="Adobe 黑体 Std R" w:hint="eastAsia"/>
          <w:sz w:val="24"/>
          <w:szCs w:val="24"/>
          <w:u w:val="single"/>
        </w:rPr>
        <w:t>预备课程: 数学分析，高等代数，常微分方程，最好学过数理方程. 开课学期: 春季</w:t>
      </w:r>
    </w:p>
    <w:p w:rsidR="00967C39" w:rsidRPr="00030BA5" w:rsidRDefault="00855B18">
      <w:pPr>
        <w:pStyle w:val="1"/>
        <w:widowControl/>
        <w:numPr>
          <w:ilvl w:val="0"/>
          <w:numId w:val="4"/>
        </w:numPr>
        <w:spacing w:line="360" w:lineRule="auto"/>
        <w:ind w:firstLineChars="0"/>
        <w:jc w:val="left"/>
        <w:rPr>
          <w:rFonts w:ascii="华文细黑" w:eastAsia="华文细黑" w:hAnsi="华文细黑" w:cs="Adobe 黑体 Std R"/>
          <w:kern w:val="0"/>
          <w:sz w:val="24"/>
          <w:szCs w:val="24"/>
          <w:u w:val="single"/>
        </w:rPr>
      </w:pPr>
      <w:r w:rsidRPr="00030BA5">
        <w:rPr>
          <w:rFonts w:ascii="华文细黑" w:eastAsia="华文细黑" w:hAnsi="华文细黑"/>
          <w:sz w:val="24"/>
          <w:szCs w:val="24"/>
        </w:rPr>
        <w:t>数学</w:t>
      </w:r>
      <w:r w:rsidR="003A4A5D" w:rsidRPr="00030BA5">
        <w:rPr>
          <w:rFonts w:ascii="华文细黑" w:eastAsia="华文细黑" w:hAnsi="华文细黑" w:hint="eastAsia"/>
          <w:sz w:val="24"/>
          <w:szCs w:val="24"/>
        </w:rPr>
        <w:t>模型</w:t>
      </w:r>
      <w:r w:rsidRPr="00030BA5">
        <w:rPr>
          <w:rFonts w:ascii="华文细黑" w:eastAsia="华文细黑" w:hAnsi="华文细黑"/>
          <w:sz w:val="24"/>
          <w:szCs w:val="24"/>
        </w:rPr>
        <w:t>：（蔡志杰</w:t>
      </w:r>
      <w:r w:rsidRPr="00030BA5">
        <w:rPr>
          <w:rFonts w:ascii="华文细黑" w:eastAsia="华文细黑" w:hAnsi="华文细黑" w:hint="eastAsia"/>
          <w:sz w:val="24"/>
          <w:szCs w:val="24"/>
        </w:rPr>
        <w:t>提供</w:t>
      </w:r>
      <w:r w:rsidRPr="00030BA5">
        <w:rPr>
          <w:rFonts w:ascii="华文细黑" w:eastAsia="华文细黑" w:hAnsi="华文细黑"/>
          <w:sz w:val="24"/>
          <w:szCs w:val="24"/>
        </w:rPr>
        <w:t>）</w:t>
      </w:r>
      <w:r w:rsidRPr="00030BA5">
        <w:rPr>
          <w:rFonts w:ascii="华文细黑" w:eastAsia="华文细黑" w:hAnsi="华文细黑" w:cs="Arial"/>
          <w:kern w:val="0"/>
          <w:sz w:val="24"/>
          <w:szCs w:val="24"/>
        </w:rPr>
        <w:t>以案例为线索，介绍建立数学模型的基本原理和方法，内容涉及交通、生态、航空、航天、环境、人口等众多领域。</w:t>
      </w:r>
      <w:r w:rsidRPr="00030BA5">
        <w:rPr>
          <w:rFonts w:ascii="华文细黑" w:eastAsia="华文细黑" w:hAnsi="华文细黑" w:cs="Arial" w:hint="eastAsia"/>
          <w:kern w:val="0"/>
          <w:sz w:val="24"/>
          <w:szCs w:val="24"/>
        </w:rPr>
        <w:t>涉及的</w:t>
      </w:r>
      <w:r w:rsidRPr="00030BA5">
        <w:rPr>
          <w:rFonts w:ascii="华文细黑" w:eastAsia="华文细黑" w:hAnsi="华文细黑" w:cs="Arial"/>
          <w:kern w:val="0"/>
          <w:sz w:val="24"/>
          <w:szCs w:val="24"/>
        </w:rPr>
        <w:t>主要数学方法有初等数学、初等几何、微积分、线性代数、运筹学、图论、常微分方程等。通过学习，使学生了解数学</w:t>
      </w:r>
      <w:r w:rsidRPr="00030BA5">
        <w:rPr>
          <w:rFonts w:ascii="华文细黑" w:eastAsia="华文细黑" w:hAnsi="华文细黑" w:cs="Arial" w:hint="eastAsia"/>
          <w:kern w:val="0"/>
          <w:sz w:val="24"/>
          <w:szCs w:val="24"/>
        </w:rPr>
        <w:t>建</w:t>
      </w:r>
      <w:r w:rsidRPr="00030BA5">
        <w:rPr>
          <w:rFonts w:ascii="华文细黑" w:eastAsia="华文细黑" w:hAnsi="华文细黑" w:cs="Arial"/>
          <w:kern w:val="0"/>
          <w:sz w:val="24"/>
          <w:szCs w:val="24"/>
        </w:rPr>
        <w:t>模的基本概念和基本方法，初步掌握解决实际问题的能力。本课程也是学生</w:t>
      </w:r>
      <w:r w:rsidRPr="00030BA5">
        <w:rPr>
          <w:rFonts w:ascii="华文细黑" w:eastAsia="华文细黑" w:hAnsi="华文细黑" w:cs="Arial" w:hint="eastAsia"/>
          <w:kern w:val="0"/>
          <w:sz w:val="24"/>
          <w:szCs w:val="24"/>
        </w:rPr>
        <w:t>准备</w:t>
      </w:r>
      <w:r w:rsidRPr="00030BA5">
        <w:rPr>
          <w:rFonts w:ascii="华文细黑" w:eastAsia="华文细黑" w:hAnsi="华文细黑" w:cs="Arial"/>
          <w:kern w:val="0"/>
          <w:sz w:val="24"/>
          <w:szCs w:val="24"/>
        </w:rPr>
        <w:t>参加大学生数学建模竞赛的基础课程。</w:t>
      </w:r>
      <w:r w:rsidRPr="00030BA5">
        <w:rPr>
          <w:rFonts w:ascii="华文细黑" w:eastAsia="华文细黑" w:hAnsi="华文细黑" w:cs="Adobe 黑体 Std R" w:hint="eastAsia"/>
          <w:sz w:val="24"/>
          <w:szCs w:val="24"/>
          <w:u w:val="single"/>
        </w:rPr>
        <w:t>预备</w:t>
      </w:r>
      <w:r w:rsidRPr="00030BA5">
        <w:rPr>
          <w:rFonts w:ascii="华文细黑" w:eastAsia="华文细黑" w:hAnsi="华文细黑" w:cs="Adobe 黑体 Std R" w:hint="eastAsia"/>
          <w:kern w:val="0"/>
          <w:sz w:val="24"/>
          <w:szCs w:val="24"/>
          <w:u w:val="single"/>
        </w:rPr>
        <w:t>课程：数学分析，高等代数，解析几何，常微分方程。开课学期: 春季</w:t>
      </w:r>
    </w:p>
    <w:p w:rsidR="00967C39" w:rsidRPr="00030BA5" w:rsidRDefault="00967C39">
      <w:pPr>
        <w:pStyle w:val="1"/>
        <w:ind w:firstLineChars="0" w:firstLine="0"/>
        <w:rPr>
          <w:rFonts w:ascii="华文细黑" w:eastAsia="华文细黑" w:hAnsi="华文细黑"/>
          <w:sz w:val="24"/>
          <w:szCs w:val="24"/>
        </w:rPr>
      </w:pPr>
    </w:p>
    <w:p w:rsidR="00D3474F" w:rsidRPr="00030BA5" w:rsidRDefault="00855B18">
      <w:pPr>
        <w:rPr>
          <w:rFonts w:ascii="华文细黑" w:eastAsia="华文细黑" w:hAnsi="华文细黑" w:cs="Adobe 黑体 Std R"/>
          <w:sz w:val="32"/>
          <w:szCs w:val="32"/>
        </w:rPr>
      </w:pPr>
      <w:r w:rsidRPr="00030BA5">
        <w:rPr>
          <w:rFonts w:ascii="华文细黑" w:eastAsia="华文细黑" w:hAnsi="华文细黑" w:cs="Adobe 黑体 Std R" w:hint="eastAsia"/>
          <w:sz w:val="32"/>
          <w:szCs w:val="32"/>
        </w:rPr>
        <w:t>D. 专业选修课：</w:t>
      </w:r>
    </w:p>
    <w:p w:rsidR="00967C39" w:rsidRPr="00030BA5" w:rsidRDefault="00855B18">
      <w:pPr>
        <w:rPr>
          <w:rFonts w:ascii="华文细黑" w:eastAsia="华文细黑" w:hAnsi="华文细黑"/>
          <w:sz w:val="24"/>
          <w:szCs w:val="24"/>
        </w:rPr>
      </w:pPr>
      <w:r w:rsidRPr="00030BA5">
        <w:rPr>
          <w:rFonts w:ascii="华文细黑" w:eastAsia="华文细黑" w:hAnsi="华文细黑" w:hint="eastAsia"/>
          <w:sz w:val="24"/>
          <w:szCs w:val="24"/>
        </w:rPr>
        <w:t>学院提供大量的各个方向的专业选修课程，其中有专门为不同去向不同专业设计的本科生专业选修课, 有和本科生合开的研究生基础课程</w:t>
      </w:r>
      <w:r w:rsidRPr="00030BA5">
        <w:rPr>
          <w:rFonts w:ascii="华文细黑" w:eastAsia="华文细黑" w:hAnsi="华文细黑"/>
          <w:sz w:val="24"/>
          <w:szCs w:val="24"/>
        </w:rPr>
        <w:t>，</w:t>
      </w:r>
      <w:r w:rsidRPr="00030BA5">
        <w:rPr>
          <w:rFonts w:ascii="华文细黑" w:eastAsia="华文细黑" w:hAnsi="华文细黑" w:hint="eastAsia"/>
          <w:sz w:val="24"/>
          <w:szCs w:val="24"/>
        </w:rPr>
        <w:t xml:space="preserve">也有大量的外系外学院开设的专业选修课, </w:t>
      </w:r>
      <w:r w:rsidRPr="00030BA5">
        <w:rPr>
          <w:rFonts w:ascii="华文细黑" w:eastAsia="华文细黑" w:hAnsi="华文细黑"/>
          <w:sz w:val="24"/>
          <w:szCs w:val="24"/>
        </w:rPr>
        <w:t>学生可以根据自己今后的计划进行选择，计划继续</w:t>
      </w:r>
      <w:proofErr w:type="gramStart"/>
      <w:r w:rsidRPr="00030BA5">
        <w:rPr>
          <w:rFonts w:ascii="华文细黑" w:eastAsia="华文细黑" w:hAnsi="华文细黑"/>
          <w:sz w:val="24"/>
          <w:szCs w:val="24"/>
        </w:rPr>
        <w:t>深造做</w:t>
      </w:r>
      <w:proofErr w:type="gramEnd"/>
      <w:r w:rsidRPr="00030BA5">
        <w:rPr>
          <w:rFonts w:ascii="华文细黑" w:eastAsia="华文细黑" w:hAnsi="华文细黑"/>
          <w:sz w:val="24"/>
          <w:szCs w:val="24"/>
        </w:rPr>
        <w:t>研究的，应该多选择基础类课程，计划毕业后工作或者读专业硕士的，可以选择</w:t>
      </w:r>
      <w:r w:rsidRPr="00030BA5">
        <w:rPr>
          <w:rFonts w:ascii="华文细黑" w:eastAsia="华文细黑" w:hAnsi="华文细黑"/>
          <w:sz w:val="24"/>
          <w:szCs w:val="24"/>
        </w:rPr>
        <w:lastRenderedPageBreak/>
        <w:t>应用类课程，或者其它学院的课程。</w:t>
      </w:r>
    </w:p>
    <w:p w:rsidR="00967C39" w:rsidRPr="00030BA5" w:rsidRDefault="00855B18">
      <w:pPr>
        <w:rPr>
          <w:rFonts w:ascii="华文细黑" w:eastAsia="华文细黑" w:hAnsi="华文细黑"/>
          <w:sz w:val="24"/>
          <w:szCs w:val="24"/>
        </w:rPr>
      </w:pPr>
      <w:r w:rsidRPr="00030BA5">
        <w:rPr>
          <w:rFonts w:ascii="华文细黑" w:eastAsia="华文细黑" w:hAnsi="华文细黑"/>
          <w:sz w:val="24"/>
          <w:szCs w:val="24"/>
        </w:rPr>
        <w:t>选修课程大概分成以下几类</w:t>
      </w:r>
      <w:r w:rsidRPr="00030BA5">
        <w:rPr>
          <w:rFonts w:ascii="华文细黑" w:eastAsia="华文细黑" w:hAnsi="华文细黑" w:hint="eastAsia"/>
          <w:sz w:val="24"/>
          <w:szCs w:val="24"/>
        </w:rPr>
        <w:t>, 分类没有严格的标准. 带*的是本</w:t>
      </w:r>
      <w:proofErr w:type="gramStart"/>
      <w:r w:rsidRPr="00030BA5">
        <w:rPr>
          <w:rFonts w:ascii="华文细黑" w:eastAsia="华文细黑" w:hAnsi="华文细黑" w:hint="eastAsia"/>
          <w:sz w:val="24"/>
          <w:szCs w:val="24"/>
        </w:rPr>
        <w:t>硕</w:t>
      </w:r>
      <w:proofErr w:type="gramEnd"/>
      <w:r w:rsidRPr="00030BA5">
        <w:rPr>
          <w:rFonts w:ascii="华文细黑" w:eastAsia="华文细黑" w:hAnsi="华文细黑" w:hint="eastAsia"/>
          <w:sz w:val="24"/>
          <w:szCs w:val="24"/>
        </w:rPr>
        <w:t>合开课程. 本科生在选本</w:t>
      </w:r>
      <w:proofErr w:type="gramStart"/>
      <w:r w:rsidRPr="00030BA5">
        <w:rPr>
          <w:rFonts w:ascii="华文细黑" w:eastAsia="华文细黑" w:hAnsi="华文细黑" w:hint="eastAsia"/>
          <w:sz w:val="24"/>
          <w:szCs w:val="24"/>
        </w:rPr>
        <w:t>硕</w:t>
      </w:r>
      <w:proofErr w:type="gramEnd"/>
      <w:r w:rsidRPr="00030BA5">
        <w:rPr>
          <w:rFonts w:ascii="华文细黑" w:eastAsia="华文细黑" w:hAnsi="华文细黑" w:hint="eastAsia"/>
          <w:sz w:val="24"/>
          <w:szCs w:val="24"/>
        </w:rPr>
        <w:t>合开课程时, 如果确定在本院读研时也需要修读此课程, 可先和任课老师沟通, 在老师同意情况下, 在研究生修读时可以不再参加考试, 直接使用本科时候的成绩, 教师可以在登记本科成绩同时以研究生标准给出学生成绩.</w:t>
      </w:r>
    </w:p>
    <w:p w:rsidR="00967C39" w:rsidRPr="00030BA5" w:rsidRDefault="00855B18">
      <w:pPr>
        <w:pStyle w:val="p0"/>
        <w:numPr>
          <w:ilvl w:val="0"/>
          <w:numId w:val="5"/>
        </w:numPr>
        <w:spacing w:line="360" w:lineRule="auto"/>
        <w:rPr>
          <w:rFonts w:ascii="华文细黑" w:eastAsia="华文细黑" w:hAnsi="华文细黑"/>
          <w:sz w:val="24"/>
          <w:szCs w:val="24"/>
        </w:rPr>
      </w:pPr>
      <w:r w:rsidRPr="00030BA5">
        <w:rPr>
          <w:rFonts w:ascii="华文细黑" w:eastAsia="华文细黑" w:hAnsi="华文细黑" w:hint="eastAsia"/>
          <w:sz w:val="24"/>
          <w:szCs w:val="24"/>
        </w:rPr>
        <w:t xml:space="preserve">基础数学：基础数学的选修课大致分成以下三类, </w:t>
      </w:r>
    </w:p>
    <w:p w:rsidR="00967C39" w:rsidRPr="00030BA5" w:rsidRDefault="00855B18">
      <w:pPr>
        <w:pStyle w:val="p0"/>
        <w:spacing w:line="360" w:lineRule="auto"/>
        <w:ind w:left="420"/>
        <w:rPr>
          <w:rFonts w:ascii="华文细黑" w:eastAsia="华文细黑" w:hAnsi="华文细黑"/>
          <w:sz w:val="24"/>
          <w:szCs w:val="24"/>
        </w:rPr>
      </w:pPr>
      <w:r w:rsidRPr="00030BA5">
        <w:rPr>
          <w:rFonts w:ascii="华文细黑" w:eastAsia="华文细黑" w:hAnsi="华文细黑" w:hint="eastAsia"/>
          <w:sz w:val="24"/>
          <w:szCs w:val="24"/>
        </w:rPr>
        <w:t>(</w:t>
      </w:r>
      <w:proofErr w:type="gramStart"/>
      <w:r w:rsidRPr="00030BA5">
        <w:rPr>
          <w:rFonts w:ascii="华文细黑" w:eastAsia="华文细黑" w:hAnsi="华文细黑" w:hint="eastAsia"/>
          <w:sz w:val="24"/>
          <w:szCs w:val="24"/>
        </w:rPr>
        <w:t>一</w:t>
      </w:r>
      <w:proofErr w:type="gramEnd"/>
      <w:r w:rsidRPr="00030BA5">
        <w:rPr>
          <w:rFonts w:ascii="华文细黑" w:eastAsia="华文细黑" w:hAnsi="华文细黑" w:hint="eastAsia"/>
          <w:sz w:val="24"/>
          <w:szCs w:val="24"/>
        </w:rPr>
        <w:t>) 分析类: 变分法与积分方程, 动力系统,多复变函数论, 随机过程, 数理</w:t>
      </w:r>
      <w:proofErr w:type="gramStart"/>
      <w:r w:rsidRPr="00030BA5">
        <w:rPr>
          <w:rFonts w:ascii="华文细黑" w:eastAsia="华文细黑" w:hAnsi="华文细黑" w:hint="eastAsia"/>
          <w:sz w:val="24"/>
          <w:szCs w:val="24"/>
        </w:rPr>
        <w:t>方程续论</w:t>
      </w:r>
      <w:proofErr w:type="gramEnd"/>
      <w:r w:rsidRPr="00030BA5">
        <w:rPr>
          <w:rFonts w:ascii="华文细黑" w:eastAsia="华文细黑" w:hAnsi="华文细黑" w:hint="eastAsia"/>
          <w:sz w:val="24"/>
          <w:szCs w:val="24"/>
        </w:rPr>
        <w:t xml:space="preserve">, Fourier 分析, 复分析,测度论, 特殊函数论, 现代分析基础I, 现代分析基础II, 数学分析原理, </w:t>
      </w:r>
      <w:proofErr w:type="gramStart"/>
      <w:r w:rsidRPr="00030BA5">
        <w:rPr>
          <w:rFonts w:ascii="华文细黑" w:eastAsia="华文细黑" w:hAnsi="华文细黑" w:hint="eastAsia"/>
          <w:sz w:val="24"/>
          <w:szCs w:val="24"/>
        </w:rPr>
        <w:t>泛函分析续论</w:t>
      </w:r>
      <w:proofErr w:type="gramEnd"/>
      <w:r w:rsidRPr="00030BA5">
        <w:rPr>
          <w:rFonts w:ascii="华文细黑" w:eastAsia="华文细黑" w:hAnsi="华文细黑" w:hint="eastAsia"/>
          <w:sz w:val="24"/>
          <w:szCs w:val="24"/>
        </w:rPr>
        <w:t xml:space="preserve">*, </w:t>
      </w:r>
      <w:proofErr w:type="gramStart"/>
      <w:r w:rsidRPr="00030BA5">
        <w:rPr>
          <w:rFonts w:ascii="华文细黑" w:eastAsia="华文细黑" w:hAnsi="华文细黑" w:hint="eastAsia"/>
          <w:sz w:val="24"/>
          <w:szCs w:val="24"/>
        </w:rPr>
        <w:t>泛函分析续论</w:t>
      </w:r>
      <w:proofErr w:type="gramEnd"/>
      <w:r w:rsidRPr="00030BA5">
        <w:rPr>
          <w:rFonts w:ascii="华文细黑" w:eastAsia="华文细黑" w:hAnsi="华文细黑" w:hint="eastAsia"/>
          <w:sz w:val="24"/>
          <w:szCs w:val="24"/>
        </w:rPr>
        <w:t xml:space="preserve">II*, 遍历论*,现代偏微分方程*,现代概率论基础*, 随机分析*, </w:t>
      </w:r>
      <w:proofErr w:type="spellStart"/>
      <w:r w:rsidRPr="00030BA5">
        <w:rPr>
          <w:rFonts w:ascii="华文细黑" w:eastAsia="华文细黑" w:hAnsi="华文细黑" w:hint="eastAsia"/>
          <w:sz w:val="24"/>
          <w:szCs w:val="24"/>
        </w:rPr>
        <w:t>Sobolev</w:t>
      </w:r>
      <w:proofErr w:type="spellEnd"/>
      <w:r w:rsidRPr="00030BA5">
        <w:rPr>
          <w:rFonts w:ascii="华文细黑" w:eastAsia="华文细黑" w:hAnsi="华文细黑" w:hint="eastAsia"/>
          <w:sz w:val="24"/>
          <w:szCs w:val="24"/>
        </w:rPr>
        <w:t xml:space="preserve"> 空间*, </w:t>
      </w:r>
    </w:p>
    <w:p w:rsidR="00967C39" w:rsidRPr="00030BA5" w:rsidRDefault="00855B18">
      <w:pPr>
        <w:pStyle w:val="p0"/>
        <w:spacing w:line="360" w:lineRule="auto"/>
        <w:ind w:left="420"/>
        <w:rPr>
          <w:rFonts w:ascii="华文细黑" w:eastAsia="华文细黑" w:hAnsi="华文细黑"/>
          <w:sz w:val="24"/>
          <w:szCs w:val="24"/>
        </w:rPr>
      </w:pPr>
      <w:r w:rsidRPr="00030BA5">
        <w:rPr>
          <w:rFonts w:ascii="华文细黑" w:eastAsia="华文细黑" w:hAnsi="华文细黑" w:hint="eastAsia"/>
          <w:sz w:val="24"/>
          <w:szCs w:val="24"/>
        </w:rPr>
        <w:t xml:space="preserve">(二) 代数类: 数论基础, 抽象代数III, 代数几何初步, 椭圆曲线入门, </w:t>
      </w:r>
      <w:proofErr w:type="gramStart"/>
      <w:r w:rsidRPr="00030BA5">
        <w:rPr>
          <w:rFonts w:ascii="华文细黑" w:eastAsia="华文细黑" w:hAnsi="华文细黑" w:hint="eastAsia"/>
          <w:sz w:val="24"/>
          <w:szCs w:val="24"/>
        </w:rPr>
        <w:t>抽象代数续论</w:t>
      </w:r>
      <w:proofErr w:type="gramEnd"/>
      <w:r w:rsidRPr="00030BA5">
        <w:rPr>
          <w:rFonts w:ascii="华文细黑" w:eastAsia="华文细黑" w:hAnsi="华文细黑" w:hint="eastAsia"/>
          <w:sz w:val="24"/>
          <w:szCs w:val="24"/>
        </w:rPr>
        <w:t xml:space="preserve">*, 代数几何*, </w:t>
      </w:r>
    </w:p>
    <w:p w:rsidR="00967C39" w:rsidRPr="00030BA5" w:rsidRDefault="00855B18">
      <w:pPr>
        <w:pStyle w:val="p0"/>
        <w:spacing w:line="360" w:lineRule="auto"/>
        <w:ind w:left="420"/>
        <w:rPr>
          <w:rFonts w:ascii="华文细黑" w:eastAsia="华文细黑" w:hAnsi="华文细黑"/>
          <w:sz w:val="24"/>
          <w:szCs w:val="24"/>
        </w:rPr>
      </w:pPr>
      <w:r w:rsidRPr="00030BA5">
        <w:rPr>
          <w:rFonts w:ascii="华文细黑" w:eastAsia="华文细黑" w:hAnsi="华文细黑" w:hint="eastAsia"/>
          <w:sz w:val="24"/>
          <w:szCs w:val="24"/>
        </w:rPr>
        <w:t xml:space="preserve">(三) 几何拓扑类: 微分流形, 分形几何, 流形的拓扑学*, 几何拓扑选讲, </w:t>
      </w:r>
      <w:r w:rsidR="003A4A5D" w:rsidRPr="00030BA5">
        <w:rPr>
          <w:rFonts w:ascii="华文细黑" w:eastAsia="华文细黑" w:hAnsi="华文细黑" w:hint="eastAsia"/>
          <w:sz w:val="24"/>
          <w:szCs w:val="24"/>
        </w:rPr>
        <w:t>李群和</w:t>
      </w:r>
      <w:r w:rsidRPr="00030BA5">
        <w:rPr>
          <w:rFonts w:ascii="华文细黑" w:eastAsia="华文细黑" w:hAnsi="华文细黑" w:hint="eastAsia"/>
          <w:sz w:val="24"/>
          <w:szCs w:val="24"/>
        </w:rPr>
        <w:t xml:space="preserve">李代数*, 复流形*, 黎曼曲面*, </w:t>
      </w:r>
    </w:p>
    <w:p w:rsidR="00967C39" w:rsidRPr="00030BA5" w:rsidRDefault="00855B18">
      <w:pPr>
        <w:numPr>
          <w:ilvl w:val="0"/>
          <w:numId w:val="5"/>
        </w:numPr>
        <w:rPr>
          <w:rFonts w:ascii="华文细黑" w:eastAsia="华文细黑" w:hAnsi="华文细黑" w:cs="Adobe 黑体 Std R"/>
          <w:sz w:val="24"/>
          <w:szCs w:val="24"/>
        </w:rPr>
      </w:pPr>
      <w:r w:rsidRPr="00030BA5">
        <w:rPr>
          <w:rFonts w:ascii="华文细黑" w:eastAsia="华文细黑" w:hAnsi="华文细黑" w:cs="Adobe 黑体 Std R" w:hint="eastAsia"/>
          <w:sz w:val="24"/>
          <w:szCs w:val="24"/>
        </w:rPr>
        <w:t>应用数学：</w:t>
      </w:r>
      <w:r w:rsidRPr="00030BA5">
        <w:rPr>
          <w:rFonts w:ascii="华文细黑" w:eastAsia="华文细黑" w:hAnsi="华文细黑" w:hint="eastAsia"/>
          <w:sz w:val="24"/>
          <w:szCs w:val="24"/>
        </w:rPr>
        <w:t xml:space="preserve">小波分析, 计算几何, 应用偏微分方程, 应用几何, 利息理论, 积分方程及其应用, 非寿险精算数学, 寿险精算数学, 时间序列分析, 数学建模与实验(上), 数学建模与实验(下), 风险理论, 生存模型, 数据科学中的随机方法, 数据科学中的图像处理方法, 数据科学中的现代逼近方法, 李群在微分方程中的应用, 引力的数学基础, 马氏链及其应用, 统计方法选讲, 随机模型, 物理学与偏微分方程, 统计推断,  数理统计, </w:t>
      </w:r>
    </w:p>
    <w:p w:rsidR="00967C39" w:rsidRPr="00030BA5" w:rsidRDefault="00855B18">
      <w:pPr>
        <w:numPr>
          <w:ilvl w:val="0"/>
          <w:numId w:val="5"/>
        </w:numPr>
        <w:rPr>
          <w:rFonts w:ascii="华文细黑" w:eastAsia="华文细黑" w:hAnsi="华文细黑" w:cs="Adobe 黑体 Std R"/>
          <w:sz w:val="24"/>
          <w:szCs w:val="24"/>
        </w:rPr>
      </w:pPr>
      <w:r w:rsidRPr="00030BA5">
        <w:rPr>
          <w:rFonts w:ascii="华文细黑" w:eastAsia="华文细黑" w:hAnsi="华文细黑" w:cs="Adobe 黑体 Std R" w:hint="eastAsia"/>
          <w:sz w:val="24"/>
          <w:szCs w:val="24"/>
        </w:rPr>
        <w:t>计算数学：</w:t>
      </w:r>
      <w:r w:rsidRPr="00030BA5">
        <w:rPr>
          <w:rFonts w:ascii="华文细黑" w:eastAsia="华文细黑" w:hAnsi="华文细黑" w:cs="华文仿宋" w:hint="eastAsia"/>
          <w:sz w:val="24"/>
          <w:szCs w:val="24"/>
        </w:rPr>
        <w:t xml:space="preserve">计算方法, 数值逼近, 数值代数, </w:t>
      </w:r>
      <w:r w:rsidR="008A4766" w:rsidRPr="00030BA5">
        <w:rPr>
          <w:rFonts w:ascii="华文细黑" w:eastAsia="华文细黑" w:hAnsi="华文细黑" w:cs="华文仿宋" w:hint="eastAsia"/>
          <w:sz w:val="24"/>
          <w:szCs w:val="24"/>
        </w:rPr>
        <w:t>程序设计，</w:t>
      </w:r>
      <w:r w:rsidRPr="00030BA5">
        <w:rPr>
          <w:rFonts w:ascii="华文细黑" w:eastAsia="华文细黑" w:hAnsi="华文细黑" w:cs="华文仿宋" w:hint="eastAsia"/>
          <w:sz w:val="24"/>
          <w:szCs w:val="24"/>
        </w:rPr>
        <w:t xml:space="preserve">积分方程数值解法, 统计中的计算方法, 数字信号处理, </w:t>
      </w:r>
      <w:r w:rsidRPr="00030BA5">
        <w:rPr>
          <w:rFonts w:ascii="华文细黑" w:eastAsia="华文细黑" w:hAnsi="华文细黑" w:cs="华文仿宋" w:hint="eastAsia"/>
          <w:b/>
          <w:bCs/>
          <w:sz w:val="24"/>
          <w:szCs w:val="24"/>
        </w:rPr>
        <w:t>(信息与计算方向的学生的专业选修课需</w:t>
      </w:r>
      <w:r w:rsidRPr="00030BA5">
        <w:rPr>
          <w:rFonts w:ascii="华文细黑" w:eastAsia="华文细黑" w:hAnsi="华文细黑" w:cs="华文仿宋" w:hint="eastAsia"/>
          <w:b/>
          <w:bCs/>
          <w:sz w:val="24"/>
          <w:szCs w:val="24"/>
        </w:rPr>
        <w:lastRenderedPageBreak/>
        <w:t>要从以上</w:t>
      </w:r>
      <w:r w:rsidR="008A4766" w:rsidRPr="00030BA5">
        <w:rPr>
          <w:rFonts w:ascii="华文细黑" w:eastAsia="华文细黑" w:hAnsi="华文细黑" w:cs="华文仿宋" w:hint="eastAsia"/>
          <w:b/>
          <w:bCs/>
          <w:sz w:val="24"/>
          <w:szCs w:val="24"/>
        </w:rPr>
        <w:t>7</w:t>
      </w:r>
      <w:r w:rsidRPr="00030BA5">
        <w:rPr>
          <w:rFonts w:ascii="华文细黑" w:eastAsia="华文细黑" w:hAnsi="华文细黑" w:cs="华文仿宋" w:hint="eastAsia"/>
          <w:b/>
          <w:bCs/>
          <w:sz w:val="24"/>
          <w:szCs w:val="24"/>
        </w:rPr>
        <w:t>门课程中选4门),</w:t>
      </w:r>
      <w:r w:rsidRPr="00030BA5">
        <w:rPr>
          <w:rFonts w:ascii="华文细黑" w:eastAsia="华文细黑" w:hAnsi="华文细黑" w:cs="华文仿宋" w:hint="eastAsia"/>
          <w:sz w:val="24"/>
          <w:szCs w:val="24"/>
        </w:rPr>
        <w:t xml:space="preserve"> 数据结构, 微分方程数值解法, 科学计算, 反问题的模型与计算, 有限元方法, 反问题的正则化理论, 运筹学, 计算机辅助几何设计, 生物数学, </w:t>
      </w:r>
    </w:p>
    <w:p w:rsidR="00967C39" w:rsidRPr="00030BA5" w:rsidRDefault="00855B18">
      <w:pPr>
        <w:numPr>
          <w:ilvl w:val="0"/>
          <w:numId w:val="5"/>
        </w:numPr>
        <w:rPr>
          <w:rFonts w:ascii="华文细黑" w:eastAsia="华文细黑" w:hAnsi="华文细黑" w:cs="Adobe 黑体 Std R"/>
          <w:b/>
          <w:bCs/>
          <w:sz w:val="24"/>
          <w:szCs w:val="24"/>
        </w:rPr>
      </w:pPr>
      <w:r w:rsidRPr="00030BA5">
        <w:rPr>
          <w:rFonts w:ascii="华文细黑" w:eastAsia="华文细黑" w:hAnsi="华文细黑" w:cs="华文仿宋" w:hint="eastAsia"/>
          <w:sz w:val="24"/>
          <w:szCs w:val="24"/>
        </w:rPr>
        <w:t xml:space="preserve">运筹控制: </w:t>
      </w:r>
      <w:r w:rsidRPr="00030BA5">
        <w:rPr>
          <w:rFonts w:ascii="华文细黑" w:eastAsia="华文细黑" w:hAnsi="华文细黑" w:hint="eastAsia"/>
          <w:sz w:val="24"/>
          <w:szCs w:val="24"/>
        </w:rPr>
        <w:t xml:space="preserve">数学金融学, 最优控制理论, 控制理论基础, 对策论, </w:t>
      </w:r>
      <w:r w:rsidRPr="00030BA5">
        <w:rPr>
          <w:rFonts w:ascii="华文细黑" w:eastAsia="华文细黑" w:hAnsi="华文细黑" w:cs="华文仿宋" w:hint="eastAsia"/>
          <w:sz w:val="24"/>
          <w:szCs w:val="24"/>
        </w:rPr>
        <w:t xml:space="preserve">非线性规划, 组合优化, </w:t>
      </w:r>
      <w:r w:rsidRPr="00030BA5">
        <w:rPr>
          <w:rFonts w:ascii="华文细黑" w:eastAsia="华文细黑" w:hAnsi="华文细黑" w:hint="eastAsia"/>
          <w:sz w:val="24"/>
          <w:szCs w:val="24"/>
        </w:rPr>
        <w:t xml:space="preserve">线性规划, 计算方法, </w:t>
      </w:r>
      <w:r w:rsidRPr="00030BA5">
        <w:rPr>
          <w:rFonts w:ascii="华文细黑" w:eastAsia="华文细黑" w:hAnsi="华文细黑" w:hint="eastAsia"/>
          <w:b/>
          <w:bCs/>
          <w:sz w:val="24"/>
          <w:szCs w:val="24"/>
        </w:rPr>
        <w:t>(运筹与控制方向的学生的专业选修课需要从以上8门课程中选4门).</w:t>
      </w:r>
    </w:p>
    <w:p w:rsidR="00967C39" w:rsidRPr="00030BA5" w:rsidRDefault="00855B18">
      <w:pPr>
        <w:numPr>
          <w:ilvl w:val="0"/>
          <w:numId w:val="5"/>
        </w:numPr>
        <w:rPr>
          <w:rFonts w:ascii="华文细黑" w:eastAsia="华文细黑" w:hAnsi="华文细黑" w:cs="Adobe 黑体 Std R"/>
          <w:sz w:val="24"/>
          <w:szCs w:val="24"/>
          <w:u w:val="single"/>
        </w:rPr>
      </w:pPr>
      <w:r w:rsidRPr="00030BA5">
        <w:rPr>
          <w:rFonts w:ascii="华文细黑" w:eastAsia="华文细黑" w:hAnsi="华文细黑" w:cs="Adobe 黑体 Std R" w:hint="eastAsia"/>
          <w:sz w:val="24"/>
          <w:szCs w:val="24"/>
        </w:rPr>
        <w:t>其它学院课程：</w:t>
      </w:r>
      <w:r w:rsidRPr="00030BA5">
        <w:rPr>
          <w:rFonts w:ascii="华文细黑" w:eastAsia="华文细黑" w:hAnsi="华文细黑" w:cs="华文仿宋" w:hint="eastAsia"/>
          <w:sz w:val="24"/>
          <w:szCs w:val="24"/>
        </w:rPr>
        <w:t xml:space="preserve">数理逻辑I(哲), 数理逻辑II(哲), 模型论导论(哲), 可计算性和随机性(哲), 力迫法(哲), </w:t>
      </w:r>
      <w:r w:rsidRPr="00030BA5">
        <w:rPr>
          <w:rFonts w:ascii="华文细黑" w:eastAsia="华文细黑" w:hAnsi="华文细黑" w:hint="eastAsia"/>
          <w:sz w:val="24"/>
          <w:szCs w:val="24"/>
        </w:rPr>
        <w:t xml:space="preserve">数字图像处理(信), </w:t>
      </w:r>
      <w:r w:rsidRPr="00030BA5">
        <w:rPr>
          <w:rFonts w:ascii="华文细黑" w:eastAsia="华文细黑" w:hAnsi="华文细黑" w:cs="华文仿宋" w:hint="eastAsia"/>
          <w:sz w:val="24"/>
          <w:szCs w:val="24"/>
        </w:rPr>
        <w:t xml:space="preserve">算法设计与分析(计), 数字语音信号处理(计), </w:t>
      </w:r>
      <w:r w:rsidRPr="00030BA5">
        <w:rPr>
          <w:rFonts w:ascii="华文细黑" w:eastAsia="华文细黑" w:hAnsi="华文细黑" w:hint="eastAsia"/>
          <w:sz w:val="24"/>
          <w:szCs w:val="24"/>
        </w:rPr>
        <w:t>模式识别(计), 人工智能(计), 计算机图形学(计), 程序设计(</w:t>
      </w:r>
      <w:r w:rsidR="003A4A5D" w:rsidRPr="00030BA5">
        <w:rPr>
          <w:rFonts w:ascii="华文细黑" w:eastAsia="华文细黑" w:hAnsi="华文细黑" w:hint="eastAsia"/>
          <w:sz w:val="24"/>
          <w:szCs w:val="24"/>
        </w:rPr>
        <w:t>信</w:t>
      </w:r>
      <w:r w:rsidRPr="00030BA5">
        <w:rPr>
          <w:rFonts w:ascii="华文细黑" w:eastAsia="华文细黑" w:hAnsi="华文细黑" w:hint="eastAsia"/>
          <w:sz w:val="24"/>
          <w:szCs w:val="24"/>
        </w:rPr>
        <w:t xml:space="preserve">), </w:t>
      </w:r>
      <w:r w:rsidRPr="00030BA5">
        <w:rPr>
          <w:rFonts w:ascii="华文细黑" w:eastAsia="华文细黑" w:hAnsi="华文细黑" w:hint="eastAsia"/>
          <w:sz w:val="24"/>
          <w:szCs w:val="24"/>
          <w:u w:val="single"/>
        </w:rPr>
        <w:t>回归分析(管), 抽样调查(管), 统计推断(管), 时间序列分析(管), 多元分析(管), 量子力学I(物), 量子力学II(物), 电动力学(物), 热力学与统计物理I(物), 热力学与统计物理II(物), 基础物理实验(物), 流体力学I(力), 流体力学II(力), 计算力学(力), 理论力学下(力)</w:t>
      </w:r>
    </w:p>
    <w:p w:rsidR="00967C39" w:rsidRPr="00030BA5" w:rsidRDefault="00855B18">
      <w:pPr>
        <w:rPr>
          <w:rFonts w:ascii="华文细黑" w:eastAsia="华文细黑" w:hAnsi="华文细黑" w:cs="Adobe 黑体 Std R"/>
          <w:sz w:val="24"/>
          <w:szCs w:val="24"/>
        </w:rPr>
      </w:pPr>
      <w:r w:rsidRPr="00030BA5">
        <w:rPr>
          <w:rFonts w:ascii="华文细黑" w:eastAsia="华文细黑" w:hAnsi="华文细黑" w:hint="eastAsia"/>
          <w:sz w:val="24"/>
          <w:szCs w:val="24"/>
        </w:rPr>
        <w:t>如果有学生有足够的理由想选择外系外学院的其它课程作为专业选修课, 可以向</w:t>
      </w:r>
      <w:r w:rsidR="003A4A5D" w:rsidRPr="00030BA5">
        <w:rPr>
          <w:rFonts w:ascii="华文细黑" w:eastAsia="华文细黑" w:hAnsi="华文细黑" w:hint="eastAsia"/>
          <w:sz w:val="24"/>
          <w:szCs w:val="24"/>
        </w:rPr>
        <w:t>学院</w:t>
      </w:r>
      <w:r w:rsidRPr="00030BA5">
        <w:rPr>
          <w:rFonts w:ascii="华文细黑" w:eastAsia="华文细黑" w:hAnsi="华文细黑" w:hint="eastAsia"/>
          <w:sz w:val="24"/>
          <w:szCs w:val="24"/>
        </w:rPr>
        <w:t xml:space="preserve">教学指导委员会递交申请. </w:t>
      </w:r>
    </w:p>
    <w:p w:rsidR="00967C39" w:rsidRPr="00030BA5" w:rsidRDefault="00967C39">
      <w:pPr>
        <w:rPr>
          <w:rFonts w:ascii="华文细黑" w:eastAsia="华文细黑" w:hAnsi="华文细黑" w:cs="Adobe 黑体 Std R"/>
          <w:sz w:val="24"/>
          <w:szCs w:val="24"/>
        </w:rPr>
      </w:pPr>
    </w:p>
    <w:p w:rsidR="00D3474F" w:rsidRPr="00030BA5" w:rsidRDefault="00855B18">
      <w:pPr>
        <w:rPr>
          <w:rFonts w:ascii="华文细黑" w:eastAsia="华文细黑" w:hAnsi="华文细黑" w:cs="Adobe 黑体 Std R"/>
          <w:sz w:val="32"/>
          <w:szCs w:val="32"/>
        </w:rPr>
      </w:pPr>
      <w:r w:rsidRPr="00030BA5">
        <w:rPr>
          <w:rFonts w:ascii="华文细黑" w:eastAsia="华文细黑" w:hAnsi="华文细黑" w:cs="Adobe 黑体 Std R" w:hint="eastAsia"/>
          <w:sz w:val="32"/>
          <w:szCs w:val="32"/>
        </w:rPr>
        <w:t xml:space="preserve">E. </w:t>
      </w:r>
      <w:r w:rsidR="00D3474F" w:rsidRPr="00030BA5">
        <w:rPr>
          <w:rFonts w:ascii="华文细黑" w:eastAsia="华文细黑" w:hAnsi="华文细黑" w:cs="Adobe 黑体 Std R" w:hint="eastAsia"/>
          <w:sz w:val="32"/>
          <w:szCs w:val="32"/>
        </w:rPr>
        <w:t>任意选修课</w:t>
      </w:r>
    </w:p>
    <w:p w:rsidR="00D3474F" w:rsidRPr="00030BA5" w:rsidRDefault="00D3474F">
      <w:pPr>
        <w:rPr>
          <w:rFonts w:ascii="华文细黑" w:eastAsia="华文细黑" w:hAnsi="华文细黑" w:cs="Adobe 黑体 Std R"/>
          <w:sz w:val="24"/>
          <w:szCs w:val="24"/>
        </w:rPr>
      </w:pPr>
      <w:r w:rsidRPr="00030BA5">
        <w:rPr>
          <w:rFonts w:ascii="华文细黑" w:eastAsia="华文细黑" w:hAnsi="华文细黑" w:cs="Adobe 黑体 Std R" w:hint="eastAsia"/>
          <w:sz w:val="24"/>
          <w:szCs w:val="24"/>
        </w:rPr>
        <w:t>最后任意选修有15个学分，学生可以完全</w:t>
      </w:r>
      <w:r w:rsidR="009E0D74" w:rsidRPr="00030BA5">
        <w:rPr>
          <w:rFonts w:ascii="华文细黑" w:eastAsia="华文细黑" w:hAnsi="华文细黑" w:cs="Adobe 黑体 Std R" w:hint="eastAsia"/>
          <w:sz w:val="24"/>
          <w:szCs w:val="24"/>
        </w:rPr>
        <w:t>按照自己的兴趣，从全校包括数学学院开设的所有正式课程中选择修读，被已学课程所覆盖的除外，例如数学分析覆盖高等数学，高等代数覆盖线性代数。</w:t>
      </w:r>
    </w:p>
    <w:p w:rsidR="00D3474F" w:rsidRPr="00030BA5" w:rsidRDefault="00D3474F">
      <w:pPr>
        <w:rPr>
          <w:rFonts w:ascii="华文细黑" w:eastAsia="华文细黑" w:hAnsi="华文细黑" w:cs="Adobe 黑体 Std R"/>
          <w:sz w:val="24"/>
          <w:szCs w:val="24"/>
        </w:rPr>
      </w:pPr>
    </w:p>
    <w:p w:rsidR="00967C39" w:rsidRPr="00030BA5" w:rsidRDefault="00D3474F">
      <w:pPr>
        <w:rPr>
          <w:rFonts w:ascii="华文细黑" w:eastAsia="华文细黑" w:hAnsi="华文细黑" w:cs="Adobe 黑体 Std R"/>
          <w:sz w:val="32"/>
          <w:szCs w:val="32"/>
        </w:rPr>
      </w:pPr>
      <w:r w:rsidRPr="00030BA5">
        <w:rPr>
          <w:rFonts w:ascii="华文细黑" w:eastAsia="华文细黑" w:hAnsi="华文细黑" w:cs="Adobe 黑体 Std R" w:hint="eastAsia"/>
          <w:sz w:val="32"/>
          <w:szCs w:val="32"/>
        </w:rPr>
        <w:t>F．</w:t>
      </w:r>
      <w:r w:rsidR="00855B18" w:rsidRPr="00030BA5">
        <w:rPr>
          <w:rFonts w:ascii="华文细黑" w:eastAsia="华文细黑" w:hAnsi="华文细黑" w:cs="Adobe 黑体 Std R" w:hint="eastAsia"/>
          <w:sz w:val="32"/>
          <w:szCs w:val="32"/>
        </w:rPr>
        <w:t>课程安排</w:t>
      </w:r>
    </w:p>
    <w:p w:rsidR="00967C39" w:rsidRPr="00030BA5" w:rsidRDefault="00855B18">
      <w:pPr>
        <w:ind w:left="120" w:hangingChars="50" w:hanging="120"/>
        <w:rPr>
          <w:rFonts w:ascii="华文细黑" w:eastAsia="华文细黑" w:hAnsi="华文细黑"/>
          <w:sz w:val="24"/>
          <w:szCs w:val="24"/>
        </w:rPr>
      </w:pPr>
      <w:r w:rsidRPr="00030BA5">
        <w:rPr>
          <w:rFonts w:ascii="华文细黑" w:eastAsia="华文细黑" w:hAnsi="华文细黑" w:hint="eastAsia"/>
          <w:sz w:val="24"/>
          <w:szCs w:val="24"/>
        </w:rPr>
        <w:lastRenderedPageBreak/>
        <w:t>为了向真正的学分制靠拢, 学生们必须有较大的选课自由, 现在的课程体制下，学生尽管有选课自由，但是因为主干课程基本上是一年开一次, 学生错过的话就会错过一年，这样学生选课实际上还是</w:t>
      </w:r>
      <w:r w:rsidR="00D3474F" w:rsidRPr="00030BA5">
        <w:rPr>
          <w:rFonts w:ascii="华文细黑" w:eastAsia="华文细黑" w:hAnsi="华文细黑" w:hint="eastAsia"/>
          <w:sz w:val="24"/>
          <w:szCs w:val="24"/>
        </w:rPr>
        <w:t>不</w:t>
      </w:r>
      <w:r w:rsidRPr="00030BA5">
        <w:rPr>
          <w:rFonts w:ascii="华文细黑" w:eastAsia="华文细黑" w:hAnsi="华文细黑" w:hint="eastAsia"/>
          <w:sz w:val="24"/>
          <w:szCs w:val="24"/>
        </w:rPr>
        <w:t>很自由。</w:t>
      </w:r>
      <w:r w:rsidRPr="00030BA5">
        <w:rPr>
          <w:rFonts w:ascii="华文细黑" w:eastAsia="华文细黑" w:hAnsi="华文细黑"/>
          <w:sz w:val="24"/>
          <w:szCs w:val="24"/>
        </w:rPr>
        <w:t>为了给学生</w:t>
      </w:r>
      <w:r w:rsidRPr="00030BA5">
        <w:rPr>
          <w:rFonts w:ascii="华文细黑" w:eastAsia="华文细黑" w:hAnsi="华文细黑" w:hint="eastAsia"/>
          <w:sz w:val="24"/>
          <w:szCs w:val="24"/>
        </w:rPr>
        <w:t>选课</w:t>
      </w:r>
      <w:r w:rsidRPr="00030BA5">
        <w:rPr>
          <w:rFonts w:ascii="华文细黑" w:eastAsia="华文细黑" w:hAnsi="华文细黑"/>
          <w:sz w:val="24"/>
          <w:szCs w:val="24"/>
        </w:rPr>
        <w:t>提供更多方便</w:t>
      </w:r>
      <w:r w:rsidRPr="00030BA5">
        <w:rPr>
          <w:rFonts w:ascii="华文细黑" w:eastAsia="华文细黑" w:hAnsi="华文细黑" w:hint="eastAsia"/>
          <w:sz w:val="24"/>
          <w:szCs w:val="24"/>
        </w:rPr>
        <w:t>, 学院将采取一些新的措施以方便学生选课.</w:t>
      </w:r>
    </w:p>
    <w:p w:rsidR="00967C39" w:rsidRPr="00030BA5" w:rsidRDefault="00855B18">
      <w:pPr>
        <w:pStyle w:val="1"/>
        <w:numPr>
          <w:ilvl w:val="0"/>
          <w:numId w:val="6"/>
        </w:numPr>
        <w:ind w:firstLineChars="0"/>
        <w:rPr>
          <w:rFonts w:ascii="华文细黑" w:eastAsia="华文细黑" w:hAnsi="华文细黑"/>
          <w:sz w:val="24"/>
          <w:szCs w:val="24"/>
        </w:rPr>
      </w:pPr>
      <w:r w:rsidRPr="00030BA5">
        <w:rPr>
          <w:rFonts w:ascii="华文细黑" w:eastAsia="华文细黑" w:hAnsi="华文细黑" w:hint="eastAsia"/>
          <w:sz w:val="24"/>
          <w:szCs w:val="24"/>
        </w:rPr>
        <w:t xml:space="preserve">上面课程介绍中所说的开课学期是指通常的开课学期, 这个课在开课学期肯定会开. </w:t>
      </w:r>
      <w:r w:rsidRPr="00030BA5">
        <w:rPr>
          <w:rFonts w:ascii="华文细黑" w:eastAsia="华文细黑" w:hAnsi="华文细黑"/>
          <w:sz w:val="24"/>
          <w:szCs w:val="24"/>
        </w:rPr>
        <w:t>对于</w:t>
      </w:r>
      <w:r w:rsidRPr="00030BA5">
        <w:rPr>
          <w:rFonts w:ascii="华文细黑" w:eastAsia="华文细黑" w:hAnsi="华文细黑" w:hint="eastAsia"/>
          <w:sz w:val="24"/>
          <w:szCs w:val="24"/>
        </w:rPr>
        <w:t>选修学生比较多的主干课程</w:t>
      </w:r>
      <w:r w:rsidRPr="00030BA5">
        <w:rPr>
          <w:rFonts w:ascii="华文细黑" w:eastAsia="华文细黑" w:hAnsi="华文细黑"/>
          <w:sz w:val="24"/>
          <w:szCs w:val="24"/>
        </w:rPr>
        <w:t>（</w:t>
      </w:r>
      <w:r w:rsidRPr="00030BA5">
        <w:rPr>
          <w:rFonts w:ascii="华文细黑" w:eastAsia="华文细黑" w:hAnsi="华文细黑" w:hint="eastAsia"/>
          <w:sz w:val="24"/>
          <w:szCs w:val="24"/>
        </w:rPr>
        <w:t xml:space="preserve">常微分方程, </w:t>
      </w:r>
      <w:r w:rsidRPr="00030BA5">
        <w:rPr>
          <w:rFonts w:ascii="华文细黑" w:eastAsia="华文细黑" w:hAnsi="华文细黑"/>
          <w:sz w:val="24"/>
          <w:szCs w:val="24"/>
        </w:rPr>
        <w:t>复变函数，</w:t>
      </w:r>
      <w:r w:rsidRPr="00030BA5">
        <w:rPr>
          <w:rFonts w:ascii="华文细黑" w:eastAsia="华文细黑" w:hAnsi="华文细黑" w:hint="eastAsia"/>
          <w:sz w:val="24"/>
          <w:szCs w:val="24"/>
        </w:rPr>
        <w:t>实变函数，泛函分析，概率论，数理方程等）</w:t>
      </w:r>
      <w:r w:rsidRPr="00030BA5">
        <w:rPr>
          <w:rFonts w:ascii="华文细黑" w:eastAsia="华文细黑" w:hAnsi="华文细黑"/>
          <w:sz w:val="24"/>
          <w:szCs w:val="24"/>
        </w:rPr>
        <w:t>，学院在师资容许的情况下，逐渐做到每个学期都开。</w:t>
      </w:r>
    </w:p>
    <w:p w:rsidR="00967C39" w:rsidRPr="00030BA5" w:rsidRDefault="00855B18">
      <w:pPr>
        <w:pStyle w:val="1"/>
        <w:numPr>
          <w:ilvl w:val="0"/>
          <w:numId w:val="6"/>
        </w:numPr>
        <w:ind w:firstLineChars="0"/>
        <w:rPr>
          <w:rFonts w:ascii="华文细黑" w:eastAsia="华文细黑" w:hAnsi="华文细黑"/>
          <w:sz w:val="24"/>
          <w:szCs w:val="24"/>
        </w:rPr>
      </w:pPr>
      <w:r w:rsidRPr="00030BA5">
        <w:rPr>
          <w:rFonts w:ascii="华文细黑" w:eastAsia="华文细黑" w:hAnsi="华文细黑"/>
          <w:sz w:val="24"/>
          <w:szCs w:val="24"/>
        </w:rPr>
        <w:t>对于同一个学期的平行课，尽量排在不同时间</w:t>
      </w:r>
      <w:r w:rsidRPr="00030BA5">
        <w:rPr>
          <w:rFonts w:ascii="华文细黑" w:eastAsia="华文细黑" w:hAnsi="华文细黑" w:hint="eastAsia"/>
          <w:sz w:val="24"/>
          <w:szCs w:val="24"/>
        </w:rPr>
        <w:t>段</w:t>
      </w:r>
      <w:r w:rsidRPr="00030BA5">
        <w:rPr>
          <w:rFonts w:ascii="华文细黑" w:eastAsia="华文细黑" w:hAnsi="华文细黑"/>
          <w:sz w:val="24"/>
          <w:szCs w:val="24"/>
        </w:rPr>
        <w:t>。</w:t>
      </w:r>
    </w:p>
    <w:p w:rsidR="00967C39" w:rsidRPr="00030BA5" w:rsidRDefault="00967C39">
      <w:pPr>
        <w:rPr>
          <w:rFonts w:ascii="华文细黑" w:eastAsia="华文细黑" w:hAnsi="华文细黑"/>
          <w:sz w:val="24"/>
          <w:szCs w:val="24"/>
        </w:rPr>
      </w:pPr>
    </w:p>
    <w:p w:rsidR="00967C39" w:rsidRPr="00030BA5" w:rsidRDefault="00855B18">
      <w:pPr>
        <w:rPr>
          <w:rFonts w:ascii="华文细黑" w:eastAsia="华文细黑" w:hAnsi="华文细黑"/>
          <w:sz w:val="24"/>
          <w:szCs w:val="24"/>
        </w:rPr>
      </w:pPr>
      <w:r w:rsidRPr="00030BA5">
        <w:rPr>
          <w:rFonts w:ascii="华文细黑" w:eastAsia="华文细黑" w:hAnsi="华文细黑" w:hint="eastAsia"/>
          <w:sz w:val="24"/>
          <w:szCs w:val="24"/>
        </w:rPr>
        <w:t>复旦大学数学科学学院</w:t>
      </w:r>
    </w:p>
    <w:p w:rsidR="00967C39" w:rsidRPr="00030BA5" w:rsidRDefault="00855B18">
      <w:pPr>
        <w:rPr>
          <w:rFonts w:ascii="华文细黑" w:eastAsia="华文细黑" w:hAnsi="华文细黑"/>
          <w:sz w:val="24"/>
          <w:szCs w:val="24"/>
        </w:rPr>
      </w:pPr>
      <w:r w:rsidRPr="00030BA5">
        <w:rPr>
          <w:rFonts w:ascii="华文细黑" w:eastAsia="华文细黑" w:hAnsi="华文细黑" w:hint="eastAsia"/>
          <w:sz w:val="24"/>
          <w:szCs w:val="24"/>
        </w:rPr>
        <w:t>2014年秋</w:t>
      </w:r>
    </w:p>
    <w:p w:rsidR="00967C39" w:rsidRPr="00030BA5" w:rsidRDefault="00967C39">
      <w:pPr>
        <w:rPr>
          <w:rFonts w:ascii="华文仿宋" w:eastAsia="华文仿宋" w:hAnsi="华文仿宋"/>
          <w:sz w:val="24"/>
          <w:szCs w:val="24"/>
        </w:rPr>
      </w:pPr>
    </w:p>
    <w:sectPr w:rsidR="00967C39" w:rsidRPr="00030BA5" w:rsidSect="00967C3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87B" w:rsidRDefault="0041587B" w:rsidP="008A4766">
      <w:r>
        <w:separator/>
      </w:r>
    </w:p>
  </w:endnote>
  <w:endnote w:type="continuationSeparator" w:id="0">
    <w:p w:rsidR="0041587B" w:rsidRDefault="0041587B" w:rsidP="008A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dobe 黑体 Std R">
    <w:altName w:val="Arial Unicode MS"/>
    <w:charset w:val="86"/>
    <w:family w:val="auto"/>
    <w:pitch w:val="default"/>
    <w:sig w:usb0="00000000" w:usb1="0A0F1810" w:usb2="00000016" w:usb3="00000000" w:csb0="00060007"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87B" w:rsidRDefault="0041587B" w:rsidP="008A4766">
      <w:r>
        <w:separator/>
      </w:r>
    </w:p>
  </w:footnote>
  <w:footnote w:type="continuationSeparator" w:id="0">
    <w:p w:rsidR="0041587B" w:rsidRDefault="0041587B" w:rsidP="008A4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947F1"/>
    <w:multiLevelType w:val="multilevel"/>
    <w:tmpl w:val="253947F1"/>
    <w:lvl w:ilvl="0">
      <w:start w:val="1"/>
      <w:numFmt w:val="decimal"/>
      <w:lvlText w:val="%1."/>
      <w:lvlJc w:val="left"/>
      <w:pPr>
        <w:ind w:left="360" w:hanging="360"/>
      </w:pPr>
      <w:rPr>
        <w:rFonts w:ascii="华文仿宋" w:eastAsia="华文仿宋" w:hAnsi="华文仿宋"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2EFB0A34"/>
    <w:multiLevelType w:val="multilevel"/>
    <w:tmpl w:val="2EFB0A3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34876B7F"/>
    <w:multiLevelType w:val="multilevel"/>
    <w:tmpl w:val="34876B7F"/>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7D40059"/>
    <w:multiLevelType w:val="multilevel"/>
    <w:tmpl w:val="37D4005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54081912"/>
    <w:multiLevelType w:val="singleLevel"/>
    <w:tmpl w:val="54081912"/>
    <w:lvl w:ilvl="0">
      <w:start w:val="1"/>
      <w:numFmt w:val="bullet"/>
      <w:lvlText w:val=""/>
      <w:lvlJc w:val="left"/>
      <w:pPr>
        <w:tabs>
          <w:tab w:val="left" w:pos="420"/>
        </w:tabs>
        <w:ind w:left="420" w:hanging="420"/>
      </w:pPr>
      <w:rPr>
        <w:rFonts w:ascii="Wingdings" w:hAnsi="Wingdings" w:hint="default"/>
      </w:rPr>
    </w:lvl>
  </w:abstractNum>
  <w:abstractNum w:abstractNumId="5">
    <w:nsid w:val="5452FA55"/>
    <w:multiLevelType w:val="singleLevel"/>
    <w:tmpl w:val="5452FA55"/>
    <w:lvl w:ilvl="0">
      <w:start w:val="1"/>
      <w:numFmt w:val="decimal"/>
      <w:suff w:val="space"/>
      <w:lvlText w:val="%1."/>
      <w:lvlJc w:val="left"/>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40F"/>
    <w:rsid w:val="00030BA5"/>
    <w:rsid w:val="002262B6"/>
    <w:rsid w:val="002C5C3D"/>
    <w:rsid w:val="00333878"/>
    <w:rsid w:val="003A4A5D"/>
    <w:rsid w:val="0041587B"/>
    <w:rsid w:val="00421BAD"/>
    <w:rsid w:val="00484A00"/>
    <w:rsid w:val="004A3F8A"/>
    <w:rsid w:val="004F19F4"/>
    <w:rsid w:val="00547431"/>
    <w:rsid w:val="00745F9F"/>
    <w:rsid w:val="007C322A"/>
    <w:rsid w:val="007C3680"/>
    <w:rsid w:val="00807449"/>
    <w:rsid w:val="00855B18"/>
    <w:rsid w:val="008A4766"/>
    <w:rsid w:val="008B628D"/>
    <w:rsid w:val="00912069"/>
    <w:rsid w:val="00961AD4"/>
    <w:rsid w:val="00967C39"/>
    <w:rsid w:val="0097640F"/>
    <w:rsid w:val="009E0D74"/>
    <w:rsid w:val="00A35C1C"/>
    <w:rsid w:val="00AD2E44"/>
    <w:rsid w:val="00AF176F"/>
    <w:rsid w:val="00B701B9"/>
    <w:rsid w:val="00BF3573"/>
    <w:rsid w:val="00D3474F"/>
    <w:rsid w:val="00D96D83"/>
    <w:rsid w:val="00E25204"/>
    <w:rsid w:val="00EC3F30"/>
    <w:rsid w:val="00F03608"/>
    <w:rsid w:val="00F227DB"/>
    <w:rsid w:val="00F453DE"/>
    <w:rsid w:val="21FB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C3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967C39"/>
    <w:pPr>
      <w:tabs>
        <w:tab w:val="center" w:pos="4153"/>
        <w:tab w:val="right" w:pos="8306"/>
      </w:tabs>
      <w:snapToGrid w:val="0"/>
      <w:jc w:val="left"/>
    </w:pPr>
    <w:rPr>
      <w:sz w:val="18"/>
      <w:szCs w:val="18"/>
    </w:rPr>
  </w:style>
  <w:style w:type="paragraph" w:styleId="a4">
    <w:name w:val="header"/>
    <w:basedOn w:val="a"/>
    <w:link w:val="Char0"/>
    <w:unhideWhenUsed/>
    <w:rsid w:val="00967C3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rsid w:val="00967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
    <w:name w:val="列出段落1"/>
    <w:basedOn w:val="a"/>
    <w:uiPriority w:val="34"/>
    <w:qFormat/>
    <w:rsid w:val="00967C39"/>
    <w:pPr>
      <w:ind w:firstLineChars="200" w:firstLine="420"/>
    </w:pPr>
  </w:style>
  <w:style w:type="paragraph" w:customStyle="1" w:styleId="11">
    <w:name w:val="列出段落11"/>
    <w:basedOn w:val="a"/>
    <w:uiPriority w:val="34"/>
    <w:qFormat/>
    <w:rsid w:val="00967C39"/>
    <w:pPr>
      <w:ind w:firstLineChars="200" w:firstLine="420"/>
    </w:pPr>
    <w:rPr>
      <w:rFonts w:ascii="Times New Roman" w:hAnsi="Times New Roman"/>
      <w:szCs w:val="24"/>
    </w:rPr>
  </w:style>
  <w:style w:type="paragraph" w:customStyle="1" w:styleId="2">
    <w:name w:val="列出段落2"/>
    <w:basedOn w:val="a"/>
    <w:uiPriority w:val="99"/>
    <w:qFormat/>
    <w:rsid w:val="00967C39"/>
    <w:pPr>
      <w:ind w:firstLineChars="200" w:firstLine="420"/>
    </w:pPr>
    <w:rPr>
      <w:rFonts w:cs="Calibri"/>
      <w:szCs w:val="21"/>
    </w:rPr>
  </w:style>
  <w:style w:type="paragraph" w:customStyle="1" w:styleId="10">
    <w:name w:val="无间隔1"/>
    <w:uiPriority w:val="1"/>
    <w:qFormat/>
    <w:rsid w:val="00967C39"/>
    <w:pPr>
      <w:widowControl w:val="0"/>
      <w:jc w:val="both"/>
    </w:pPr>
    <w:rPr>
      <w:rFonts w:ascii="Calibri" w:hAnsi="Calibri"/>
      <w:kern w:val="2"/>
      <w:sz w:val="21"/>
      <w:szCs w:val="22"/>
    </w:rPr>
  </w:style>
  <w:style w:type="paragraph" w:customStyle="1" w:styleId="p0">
    <w:name w:val="p0"/>
    <w:basedOn w:val="a"/>
    <w:rsid w:val="00967C39"/>
    <w:pPr>
      <w:widowControl/>
    </w:pPr>
    <w:rPr>
      <w:rFonts w:cs="宋体"/>
      <w:kern w:val="0"/>
      <w:szCs w:val="21"/>
    </w:rPr>
  </w:style>
  <w:style w:type="paragraph" w:customStyle="1" w:styleId="p15">
    <w:name w:val="p15"/>
    <w:basedOn w:val="a"/>
    <w:rsid w:val="00967C39"/>
    <w:pPr>
      <w:widowControl/>
      <w:ind w:firstLine="420"/>
    </w:pPr>
    <w:rPr>
      <w:rFonts w:ascii="Times New Roman" w:hAnsi="Times New Roman"/>
      <w:kern w:val="0"/>
      <w:szCs w:val="21"/>
    </w:rPr>
  </w:style>
  <w:style w:type="paragraph" w:customStyle="1" w:styleId="p16">
    <w:name w:val="p16"/>
    <w:basedOn w:val="a"/>
    <w:rsid w:val="00967C39"/>
    <w:pPr>
      <w:widowControl/>
      <w:ind w:firstLine="420"/>
    </w:pPr>
    <w:rPr>
      <w:rFonts w:cs="宋体"/>
      <w:kern w:val="0"/>
      <w:szCs w:val="21"/>
    </w:rPr>
  </w:style>
  <w:style w:type="character" w:customStyle="1" w:styleId="HTMLChar">
    <w:name w:val="HTML 预设格式 Char"/>
    <w:link w:val="HTML"/>
    <w:uiPriority w:val="99"/>
    <w:rsid w:val="00967C39"/>
    <w:rPr>
      <w:rFonts w:ascii="宋体" w:hAnsi="宋体" w:cs="宋体"/>
      <w:sz w:val="24"/>
      <w:szCs w:val="24"/>
    </w:rPr>
  </w:style>
  <w:style w:type="character" w:customStyle="1" w:styleId="Char0">
    <w:name w:val="页眉 Char"/>
    <w:link w:val="a4"/>
    <w:rsid w:val="00967C39"/>
    <w:rPr>
      <w:rFonts w:ascii="Calibri" w:hAnsi="Calibri"/>
      <w:kern w:val="2"/>
      <w:sz w:val="18"/>
      <w:szCs w:val="18"/>
    </w:rPr>
  </w:style>
  <w:style w:type="character" w:customStyle="1" w:styleId="Char">
    <w:name w:val="页脚 Char"/>
    <w:link w:val="a3"/>
    <w:rsid w:val="00967C39"/>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979</Words>
  <Characters>5585</Characters>
  <Application>Microsoft Office Word</Application>
  <DocSecurity>0</DocSecurity>
  <Lines>46</Lines>
  <Paragraphs>13</Paragraphs>
  <ScaleCrop>false</ScaleCrop>
  <Company>复旦大学</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选课指南</dc:title>
  <dc:creator>Jiangang Ying</dc:creator>
  <cp:lastModifiedBy>admin</cp:lastModifiedBy>
  <cp:revision>11</cp:revision>
  <cp:lastPrinted>2015-07-03T09:21:00Z</cp:lastPrinted>
  <dcterms:created xsi:type="dcterms:W3CDTF">2014-05-23T16:58:00Z</dcterms:created>
  <dcterms:modified xsi:type="dcterms:W3CDTF">2015-08-28T02:28:00Z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