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59F93" w14:textId="3F4BE10F" w:rsidR="001421EC" w:rsidRPr="00F32B1B" w:rsidRDefault="00FC0DA0" w:rsidP="00F049DA">
      <w:pPr>
        <w:jc w:val="center"/>
        <w:rPr>
          <w:rFonts w:ascii="方正小标宋_GBK" w:eastAsia="方正小标宋_GBK" w:hAnsi="仿宋"/>
          <w:b/>
          <w:sz w:val="32"/>
          <w:szCs w:val="32"/>
          <w:u w:val="single"/>
        </w:rPr>
      </w:pPr>
      <w:bookmarkStart w:id="0" w:name="_GoBack"/>
      <w:bookmarkEnd w:id="0"/>
      <w:r w:rsidRPr="00BC4EDA">
        <w:rPr>
          <w:rFonts w:ascii="方正小标宋_GBK" w:eastAsia="方正小标宋_GBK" w:hAnsi="仿宋" w:hint="eastAsia"/>
          <w:b/>
          <w:sz w:val="32"/>
          <w:szCs w:val="32"/>
        </w:rPr>
        <w:t>复旦大学研究生</w:t>
      </w:r>
      <w:r w:rsidR="00F32B1B">
        <w:rPr>
          <w:rFonts w:ascii="方正小标宋_GBK" w:eastAsia="方正小标宋_GBK" w:hAnsi="仿宋" w:hint="eastAsia"/>
          <w:b/>
          <w:sz w:val="32"/>
          <w:szCs w:val="32"/>
        </w:rPr>
        <w:t>新开课程</w:t>
      </w:r>
      <w:r w:rsidR="00606B20" w:rsidRPr="00BC4EDA">
        <w:rPr>
          <w:rFonts w:ascii="方正小标宋_GBK" w:eastAsia="方正小标宋_GBK" w:hAnsi="仿宋" w:hint="eastAsia"/>
          <w:b/>
          <w:sz w:val="32"/>
          <w:szCs w:val="32"/>
        </w:rPr>
        <w:t>申请</w:t>
      </w:r>
      <w:r w:rsidRPr="00BC4EDA">
        <w:rPr>
          <w:rFonts w:ascii="方正小标宋_GBK" w:eastAsia="方正小标宋_GBK" w:hAnsi="仿宋" w:hint="eastAsia"/>
          <w:b/>
          <w:sz w:val="32"/>
          <w:szCs w:val="32"/>
        </w:rPr>
        <w:t>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99"/>
        <w:gridCol w:w="1597"/>
        <w:gridCol w:w="1600"/>
        <w:gridCol w:w="1599"/>
        <w:gridCol w:w="1599"/>
        <w:gridCol w:w="1598"/>
      </w:tblGrid>
      <w:tr w:rsidR="00A12ED1" w14:paraId="40E889EA" w14:textId="77777777" w:rsidTr="00C775EC">
        <w:trPr>
          <w:trHeight w:val="508"/>
        </w:trPr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ED1644" w14:textId="1828B0B5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802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C37191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</w:tr>
      <w:tr w:rsidR="00A12ED1" w14:paraId="03DFB2AA" w14:textId="77777777" w:rsidTr="00C775EC">
        <w:trPr>
          <w:trHeight w:val="564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33FF9F5D" w14:textId="34A2AFAA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课程英文</w:t>
            </w:r>
            <w:r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8024" w:type="dxa"/>
            <w:gridSpan w:val="5"/>
            <w:tcBorders>
              <w:right w:val="single" w:sz="18" w:space="0" w:color="auto"/>
            </w:tcBorders>
            <w:vAlign w:val="center"/>
          </w:tcPr>
          <w:p w14:paraId="1B180760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</w:tr>
      <w:tr w:rsidR="00A12ED1" w14:paraId="381F6EF1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37D5D8FF" w14:textId="42B8EB92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开课单位</w:t>
            </w:r>
          </w:p>
        </w:tc>
        <w:tc>
          <w:tcPr>
            <w:tcW w:w="3209" w:type="dxa"/>
            <w:gridSpan w:val="2"/>
            <w:vAlign w:val="center"/>
          </w:tcPr>
          <w:p w14:paraId="6DDC8F60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1753C9A" w14:textId="7C07594D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课程</w:t>
            </w:r>
            <w:r>
              <w:rPr>
                <w:rFonts w:ascii="仿宋" w:eastAsia="仿宋" w:hAnsi="仿宋"/>
                <w:b/>
                <w:szCs w:val="21"/>
              </w:rPr>
              <w:t>分类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vAlign w:val="center"/>
          </w:tcPr>
          <w:p w14:paraId="02EC23A0" w14:textId="6655405E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3E7166">
              <w:rPr>
                <w:rFonts w:hint="eastAsia"/>
                <w:color w:val="808080"/>
                <w:sz w:val="18"/>
              </w:rPr>
              <w:t>第一</w:t>
            </w:r>
            <w:r w:rsidRPr="003E7166">
              <w:rPr>
                <w:color w:val="808080"/>
                <w:sz w:val="18"/>
              </w:rPr>
              <w:t>外国语、</w:t>
            </w:r>
            <w:r w:rsidRPr="003E7166">
              <w:rPr>
                <w:rFonts w:hint="eastAsia"/>
                <w:color w:val="808080"/>
                <w:sz w:val="18"/>
              </w:rPr>
              <w:t>政治</w:t>
            </w:r>
            <w:r w:rsidRPr="003E7166">
              <w:rPr>
                <w:color w:val="808080"/>
                <w:sz w:val="18"/>
              </w:rPr>
              <w:t>理论课、公共选修课（</w:t>
            </w:r>
            <w:r w:rsidRPr="003E7166">
              <w:rPr>
                <w:rFonts w:hint="eastAsia"/>
                <w:color w:val="808080"/>
                <w:sz w:val="18"/>
              </w:rPr>
              <w:t>体育</w:t>
            </w:r>
            <w:r w:rsidRPr="003E7166">
              <w:rPr>
                <w:color w:val="808080"/>
                <w:sz w:val="18"/>
              </w:rPr>
              <w:t>）</w:t>
            </w:r>
            <w:r w:rsidRPr="003E7166">
              <w:rPr>
                <w:rFonts w:hint="eastAsia"/>
                <w:color w:val="808080"/>
                <w:sz w:val="18"/>
              </w:rPr>
              <w:t>、</w:t>
            </w:r>
            <w:r w:rsidRPr="003E7166">
              <w:rPr>
                <w:color w:val="808080"/>
                <w:sz w:val="18"/>
              </w:rPr>
              <w:t>公共选修课（</w:t>
            </w:r>
            <w:r w:rsidRPr="003E7166">
              <w:rPr>
                <w:rFonts w:hint="eastAsia"/>
                <w:color w:val="808080"/>
                <w:sz w:val="18"/>
              </w:rPr>
              <w:t>第二</w:t>
            </w:r>
            <w:r w:rsidRPr="003E7166">
              <w:rPr>
                <w:color w:val="808080"/>
                <w:sz w:val="18"/>
              </w:rPr>
              <w:t>外国语）</w:t>
            </w:r>
            <w:r w:rsidRPr="003E7166">
              <w:rPr>
                <w:rFonts w:hint="eastAsia"/>
                <w:color w:val="808080"/>
                <w:sz w:val="18"/>
              </w:rPr>
              <w:t>、</w:t>
            </w:r>
            <w:r w:rsidRPr="003E7166">
              <w:rPr>
                <w:color w:val="808080"/>
                <w:sz w:val="18"/>
              </w:rPr>
              <w:t>公共选修课（</w:t>
            </w:r>
            <w:r w:rsidRPr="003E7166">
              <w:rPr>
                <w:rFonts w:hint="eastAsia"/>
                <w:color w:val="808080"/>
                <w:sz w:val="18"/>
              </w:rPr>
              <w:t>其他</w:t>
            </w:r>
            <w:r w:rsidRPr="003E7166">
              <w:rPr>
                <w:color w:val="808080"/>
                <w:sz w:val="18"/>
              </w:rPr>
              <w:t>）</w:t>
            </w:r>
            <w:r w:rsidRPr="003E7166">
              <w:rPr>
                <w:rFonts w:hint="eastAsia"/>
                <w:color w:val="808080"/>
                <w:sz w:val="18"/>
              </w:rPr>
              <w:t>、</w:t>
            </w:r>
            <w:r w:rsidRPr="003E7166">
              <w:rPr>
                <w:color w:val="808080"/>
                <w:sz w:val="18"/>
              </w:rPr>
              <w:t>专业外语、专业课程</w:t>
            </w:r>
          </w:p>
        </w:tc>
      </w:tr>
      <w:tr w:rsidR="00A12ED1" w14:paraId="2AC9BC4E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3F174590" w14:textId="4A4527E8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818A4">
              <w:rPr>
                <w:rFonts w:ascii="仿宋" w:eastAsia="仿宋" w:hAnsi="仿宋" w:hint="eastAsia"/>
                <w:b/>
                <w:szCs w:val="21"/>
              </w:rPr>
              <w:t>授课形式</w:t>
            </w:r>
          </w:p>
        </w:tc>
        <w:tc>
          <w:tcPr>
            <w:tcW w:w="3209" w:type="dxa"/>
            <w:gridSpan w:val="2"/>
            <w:vAlign w:val="center"/>
          </w:tcPr>
          <w:p w14:paraId="7AD4781B" w14:textId="5A18C04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3E7166">
              <w:rPr>
                <w:color w:val="808080"/>
                <w:sz w:val="18"/>
              </w:rPr>
              <w:t>本校常规授课</w:t>
            </w:r>
            <w:r w:rsidRPr="003E7166">
              <w:rPr>
                <w:rFonts w:hint="eastAsia"/>
                <w:color w:val="808080"/>
                <w:sz w:val="18"/>
              </w:rPr>
              <w:t>、</w:t>
            </w:r>
            <w:r w:rsidRPr="003E7166">
              <w:rPr>
                <w:color w:val="808080"/>
                <w:sz w:val="18"/>
              </w:rPr>
              <w:t>本校</w:t>
            </w:r>
            <w:r w:rsidRPr="003E7166">
              <w:rPr>
                <w:color w:val="808080"/>
                <w:sz w:val="18"/>
              </w:rPr>
              <w:t>FIST</w:t>
            </w:r>
            <w:r w:rsidRPr="003E7166">
              <w:rPr>
                <w:color w:val="808080"/>
                <w:sz w:val="18"/>
              </w:rPr>
              <w:t>课程、合作方认可课程</w:t>
            </w:r>
          </w:p>
        </w:tc>
        <w:tc>
          <w:tcPr>
            <w:tcW w:w="1605" w:type="dxa"/>
            <w:vAlign w:val="center"/>
          </w:tcPr>
          <w:p w14:paraId="441098FF" w14:textId="02954B33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考核类型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vAlign w:val="center"/>
          </w:tcPr>
          <w:p w14:paraId="4BCA4BC6" w14:textId="34728A1E" w:rsidR="00A12ED1" w:rsidRPr="003E7166" w:rsidRDefault="00A12ED1" w:rsidP="00E256E2">
            <w:pPr>
              <w:widowControl/>
              <w:rPr>
                <w:rFonts w:hint="eastAsia"/>
                <w:color w:val="808080"/>
                <w:sz w:val="18"/>
              </w:rPr>
            </w:pPr>
            <w:r w:rsidRPr="003E7166">
              <w:rPr>
                <w:rFonts w:hint="eastAsia"/>
                <w:color w:val="808080"/>
                <w:sz w:val="18"/>
              </w:rPr>
              <w:t>考试或考查</w:t>
            </w:r>
          </w:p>
        </w:tc>
      </w:tr>
      <w:tr w:rsidR="00A12ED1" w14:paraId="64A467B4" w14:textId="77777777" w:rsidTr="00C775EC">
        <w:trPr>
          <w:trHeight w:val="537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28EFE7C6" w14:textId="0A85C1CF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 分</w:t>
            </w:r>
          </w:p>
        </w:tc>
        <w:tc>
          <w:tcPr>
            <w:tcW w:w="1604" w:type="dxa"/>
            <w:vAlign w:val="center"/>
          </w:tcPr>
          <w:p w14:paraId="169B67B5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62E636E3" w14:textId="4868E1BD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总学时</w:t>
            </w:r>
          </w:p>
        </w:tc>
        <w:tc>
          <w:tcPr>
            <w:tcW w:w="1605" w:type="dxa"/>
            <w:vAlign w:val="center"/>
          </w:tcPr>
          <w:p w14:paraId="34D47BC8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569D6EE9" w14:textId="7AA8EAB2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 w:rsidRPr="00241D2D">
              <w:rPr>
                <w:rFonts w:ascii="仿宋" w:eastAsia="仿宋" w:hAnsi="仿宋" w:hint="eastAsia"/>
                <w:b/>
                <w:szCs w:val="21"/>
              </w:rPr>
              <w:t>实践</w:t>
            </w:r>
            <w:r>
              <w:rPr>
                <w:rFonts w:ascii="仿宋" w:eastAsia="仿宋" w:hAnsi="仿宋" w:hint="eastAsia"/>
                <w:b/>
                <w:szCs w:val="21"/>
              </w:rPr>
              <w:t>/</w:t>
            </w:r>
            <w:r w:rsidRPr="00241D2D">
              <w:rPr>
                <w:rFonts w:ascii="仿宋" w:eastAsia="仿宋" w:hAnsi="仿宋"/>
                <w:b/>
                <w:szCs w:val="21"/>
              </w:rPr>
              <w:t>实验学时</w:t>
            </w: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14:paraId="70B4D6E1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</w:tr>
      <w:tr w:rsidR="00A12ED1" w14:paraId="32C5A1F1" w14:textId="77777777" w:rsidTr="00C775EC">
        <w:trPr>
          <w:trHeight w:val="523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122B48DF" w14:textId="1D650D57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</w:t>
            </w:r>
            <w:r>
              <w:rPr>
                <w:rFonts w:ascii="仿宋" w:eastAsia="仿宋" w:hAnsi="仿宋"/>
                <w:b/>
                <w:szCs w:val="21"/>
              </w:rPr>
              <w:t>教师</w:t>
            </w:r>
          </w:p>
        </w:tc>
        <w:tc>
          <w:tcPr>
            <w:tcW w:w="1604" w:type="dxa"/>
            <w:vAlign w:val="center"/>
          </w:tcPr>
          <w:p w14:paraId="21975CBE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6CDB4AC" w14:textId="4EF5C18F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</w:t>
            </w:r>
            <w:r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605" w:type="dxa"/>
            <w:vAlign w:val="center"/>
          </w:tcPr>
          <w:p w14:paraId="5C99078B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5C35043" w14:textId="278773E1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14:paraId="60EB0257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</w:tr>
      <w:tr w:rsidR="00A12ED1" w14:paraId="12516876" w14:textId="77777777" w:rsidTr="000A14F9">
        <w:trPr>
          <w:trHeight w:val="842"/>
        </w:trPr>
        <w:tc>
          <w:tcPr>
            <w:tcW w:w="16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DAFB87" w14:textId="63CEBD9A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</w:t>
            </w:r>
            <w:r>
              <w:rPr>
                <w:rFonts w:ascii="仿宋" w:eastAsia="仿宋" w:hAnsi="仿宋"/>
                <w:b/>
                <w:szCs w:val="21"/>
              </w:rPr>
              <w:t>理由</w:t>
            </w:r>
          </w:p>
        </w:tc>
        <w:tc>
          <w:tcPr>
            <w:tcW w:w="802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4CB4AF" w14:textId="77777777" w:rsidR="00A12ED1" w:rsidRDefault="00A12ED1" w:rsidP="00E256E2">
            <w:pPr>
              <w:rPr>
                <w:color w:val="80808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>理由</w:t>
            </w:r>
            <w:r>
              <w:rPr>
                <w:color w:val="808080"/>
                <w:sz w:val="18"/>
              </w:rPr>
              <w:t>：</w:t>
            </w:r>
            <w:r w:rsidRPr="004D0C8F">
              <w:rPr>
                <w:rFonts w:hint="eastAsia"/>
                <w:color w:val="808080"/>
                <w:sz w:val="16"/>
              </w:rPr>
              <w:t>1</w:t>
            </w:r>
            <w:r w:rsidRPr="004D0C8F">
              <w:rPr>
                <w:color w:val="808080"/>
                <w:sz w:val="16"/>
              </w:rPr>
              <w:t xml:space="preserve">. </w:t>
            </w:r>
            <w:r w:rsidRPr="004D0C8F">
              <w:rPr>
                <w:rFonts w:hint="eastAsia"/>
                <w:color w:val="808080"/>
                <w:sz w:val="16"/>
              </w:rPr>
              <w:t>因学科专业发展需要增开课程</w:t>
            </w:r>
            <w:r w:rsidRPr="004D0C8F">
              <w:rPr>
                <w:rFonts w:hint="eastAsia"/>
                <w:color w:val="808080"/>
                <w:sz w:val="16"/>
              </w:rPr>
              <w:t xml:space="preserve"> </w:t>
            </w:r>
            <w:r w:rsidRPr="004D0C8F">
              <w:rPr>
                <w:color w:val="808080"/>
                <w:sz w:val="16"/>
              </w:rPr>
              <w:t xml:space="preserve"> </w:t>
            </w:r>
            <w:r w:rsidRPr="004D0C8F">
              <w:rPr>
                <w:rFonts w:hint="eastAsia"/>
                <w:color w:val="808080"/>
                <w:sz w:val="16"/>
              </w:rPr>
              <w:t>2</w:t>
            </w:r>
            <w:r w:rsidRPr="004D0C8F">
              <w:rPr>
                <w:color w:val="808080"/>
                <w:sz w:val="16"/>
              </w:rPr>
              <w:t xml:space="preserve">. </w:t>
            </w:r>
            <w:r w:rsidRPr="004D0C8F">
              <w:rPr>
                <w:rFonts w:hint="eastAsia"/>
                <w:color w:val="808080"/>
                <w:sz w:val="16"/>
              </w:rPr>
              <w:t>已设课程调整学时学分</w:t>
            </w:r>
            <w:r w:rsidRPr="004D0C8F">
              <w:rPr>
                <w:rFonts w:hint="eastAsia"/>
                <w:color w:val="808080"/>
                <w:sz w:val="16"/>
              </w:rPr>
              <w:t xml:space="preserve"> 3</w:t>
            </w:r>
            <w:r w:rsidRPr="004D0C8F">
              <w:rPr>
                <w:color w:val="808080"/>
                <w:sz w:val="16"/>
              </w:rPr>
              <w:t xml:space="preserve">. </w:t>
            </w:r>
            <w:r w:rsidRPr="004D0C8F">
              <w:rPr>
                <w:rFonts w:hint="eastAsia"/>
                <w:color w:val="808080"/>
                <w:sz w:val="16"/>
              </w:rPr>
              <w:t>合作机构开设课程</w:t>
            </w:r>
            <w:r w:rsidRPr="004D0C8F">
              <w:rPr>
                <w:rFonts w:hint="eastAsia"/>
                <w:color w:val="808080"/>
                <w:sz w:val="16"/>
              </w:rPr>
              <w:t xml:space="preserve"> </w:t>
            </w:r>
            <w:r w:rsidRPr="004D0C8F">
              <w:rPr>
                <w:color w:val="808080"/>
                <w:sz w:val="16"/>
              </w:rPr>
              <w:t xml:space="preserve"> </w:t>
            </w:r>
            <w:r w:rsidRPr="004D0C8F">
              <w:rPr>
                <w:rFonts w:hint="eastAsia"/>
                <w:color w:val="808080"/>
                <w:sz w:val="16"/>
              </w:rPr>
              <w:t>4</w:t>
            </w:r>
            <w:r w:rsidRPr="004D0C8F">
              <w:rPr>
                <w:color w:val="808080"/>
                <w:sz w:val="16"/>
              </w:rPr>
              <w:t>.</w:t>
            </w:r>
            <w:r w:rsidRPr="004D0C8F">
              <w:rPr>
                <w:rFonts w:hint="eastAsia"/>
                <w:color w:val="808080"/>
                <w:sz w:val="16"/>
              </w:rPr>
              <w:t>其他</w:t>
            </w:r>
          </w:p>
          <w:p w14:paraId="2CA6B3ED" w14:textId="52BC5B1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4D0C8F">
              <w:rPr>
                <w:rFonts w:hint="eastAsia"/>
                <w:color w:val="808080"/>
                <w:sz w:val="18"/>
              </w:rPr>
              <w:t>陈述</w:t>
            </w:r>
            <w:r w:rsidRPr="004D0C8F">
              <w:rPr>
                <w:color w:val="808080"/>
                <w:sz w:val="18"/>
              </w:rPr>
              <w:t>：</w:t>
            </w:r>
            <w:r w:rsidRPr="00370BF5">
              <w:rPr>
                <w:rFonts w:hint="eastAsia"/>
                <w:color w:val="808080"/>
                <w:sz w:val="16"/>
              </w:rPr>
              <w:t>如</w:t>
            </w:r>
            <w:r>
              <w:rPr>
                <w:rFonts w:hint="eastAsia"/>
                <w:color w:val="808080"/>
                <w:sz w:val="16"/>
              </w:rPr>
              <w:t>申请</w:t>
            </w:r>
            <w:r w:rsidRPr="00370BF5">
              <w:rPr>
                <w:color w:val="808080"/>
                <w:sz w:val="16"/>
              </w:rPr>
              <w:t>理由选择</w:t>
            </w:r>
            <w:r w:rsidRPr="00370BF5">
              <w:rPr>
                <w:rFonts w:hint="eastAsia"/>
                <w:color w:val="808080"/>
                <w:sz w:val="16"/>
              </w:rPr>
              <w:t>2</w:t>
            </w:r>
            <w:r w:rsidRPr="00370BF5">
              <w:rPr>
                <w:rFonts w:hint="eastAsia"/>
                <w:color w:val="808080"/>
                <w:sz w:val="16"/>
              </w:rPr>
              <w:t>，</w:t>
            </w:r>
            <w:r w:rsidRPr="00370BF5">
              <w:rPr>
                <w:color w:val="808080"/>
                <w:sz w:val="16"/>
              </w:rPr>
              <w:t>应填写原已设课程</w:t>
            </w:r>
            <w:r w:rsidRPr="00370BF5">
              <w:rPr>
                <w:rFonts w:hint="eastAsia"/>
                <w:color w:val="808080"/>
                <w:sz w:val="16"/>
              </w:rPr>
              <w:t>名称</w:t>
            </w:r>
            <w:r w:rsidRPr="00370BF5">
              <w:rPr>
                <w:color w:val="808080"/>
                <w:sz w:val="16"/>
              </w:rPr>
              <w:t>及代码。</w:t>
            </w:r>
          </w:p>
        </w:tc>
      </w:tr>
      <w:tr w:rsidR="00A12ED1" w14:paraId="6D37B1D5" w14:textId="77777777" w:rsidTr="00E256E2"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942A05" w14:textId="31E15D39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241D2D">
              <w:rPr>
                <w:rFonts w:ascii="仿宋" w:eastAsia="仿宋" w:hAnsi="仿宋" w:hint="eastAsia"/>
                <w:b/>
                <w:szCs w:val="21"/>
              </w:rPr>
              <w:t>所属</w:t>
            </w:r>
            <w:r w:rsidRPr="00241D2D">
              <w:rPr>
                <w:rFonts w:ascii="仿宋" w:eastAsia="仿宋" w:hAnsi="仿宋"/>
                <w:b/>
                <w:szCs w:val="21"/>
              </w:rPr>
              <w:t>一级学科</w:t>
            </w:r>
            <w:r w:rsidRPr="00241D2D">
              <w:rPr>
                <w:rFonts w:ascii="仿宋" w:eastAsia="仿宋" w:hAnsi="仿宋" w:hint="eastAsia"/>
                <w:b/>
                <w:szCs w:val="21"/>
              </w:rPr>
              <w:t>/专业</w:t>
            </w:r>
            <w:r w:rsidRPr="00241D2D">
              <w:rPr>
                <w:rFonts w:ascii="仿宋" w:eastAsia="仿宋" w:hAnsi="仿宋"/>
                <w:b/>
                <w:szCs w:val="21"/>
              </w:rPr>
              <w:t>学位类别</w:t>
            </w:r>
          </w:p>
        </w:tc>
        <w:tc>
          <w:tcPr>
            <w:tcW w:w="3209" w:type="dxa"/>
            <w:gridSpan w:val="2"/>
            <w:tcBorders>
              <w:top w:val="single" w:sz="18" w:space="0" w:color="auto"/>
            </w:tcBorders>
            <w:vAlign w:val="center"/>
          </w:tcPr>
          <w:p w14:paraId="065C8897" w14:textId="77777777" w:rsidR="00A12ED1" w:rsidRDefault="00A12ED1" w:rsidP="00E256E2">
            <w:pPr>
              <w:widowControl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6F0C267" w14:textId="10A9E899" w:rsidR="00A12ED1" w:rsidRDefault="00A12ED1" w:rsidP="00E256E2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所属学科门类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vAlign w:val="center"/>
          </w:tcPr>
          <w:p w14:paraId="3495ADC2" w14:textId="77777777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</w:p>
        </w:tc>
      </w:tr>
      <w:tr w:rsidR="00A12ED1" w14:paraId="418E83F2" w14:textId="77777777" w:rsidTr="00C775EC">
        <w:trPr>
          <w:trHeight w:val="535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1F5D361F" w14:textId="0B00BC84" w:rsidR="00A12ED1" w:rsidRPr="00241D2D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</w:t>
            </w:r>
            <w:r>
              <w:rPr>
                <w:rFonts w:ascii="仿宋" w:eastAsia="仿宋" w:hAnsi="仿宋"/>
                <w:b/>
                <w:szCs w:val="21"/>
              </w:rPr>
              <w:t>课程层次</w:t>
            </w:r>
          </w:p>
        </w:tc>
        <w:tc>
          <w:tcPr>
            <w:tcW w:w="3209" w:type="dxa"/>
            <w:gridSpan w:val="2"/>
            <w:vAlign w:val="center"/>
          </w:tcPr>
          <w:p w14:paraId="55F20DE4" w14:textId="364CB7D8" w:rsidR="00A12ED1" w:rsidRDefault="00A12ED1" w:rsidP="00E256E2">
            <w:pPr>
              <w:widowControl/>
              <w:rPr>
                <w:rFonts w:ascii="仿宋" w:eastAsia="仿宋" w:hAnsi="仿宋" w:hint="eastAsia"/>
                <w:b/>
                <w:szCs w:val="21"/>
              </w:rPr>
            </w:pPr>
            <w:r w:rsidRPr="003E7166">
              <w:rPr>
                <w:rFonts w:hint="eastAsia"/>
                <w:color w:val="808080"/>
                <w:sz w:val="18"/>
              </w:rPr>
              <w:t>硕士</w:t>
            </w:r>
            <w:r>
              <w:rPr>
                <w:rFonts w:hint="eastAsia"/>
                <w:color w:val="808080"/>
                <w:sz w:val="18"/>
              </w:rPr>
              <w:t>课程</w:t>
            </w:r>
            <w:r>
              <w:rPr>
                <w:color w:val="808080"/>
                <w:sz w:val="18"/>
              </w:rPr>
              <w:t>、博士</w:t>
            </w:r>
            <w:r>
              <w:rPr>
                <w:rFonts w:hint="eastAsia"/>
                <w:color w:val="808080"/>
                <w:sz w:val="18"/>
              </w:rPr>
              <w:t>课程</w:t>
            </w:r>
            <w:r w:rsidRPr="003E7166">
              <w:rPr>
                <w:color w:val="808080"/>
                <w:sz w:val="18"/>
              </w:rPr>
              <w:t>、硕博通用</w:t>
            </w:r>
            <w:r>
              <w:rPr>
                <w:rFonts w:hint="eastAsia"/>
                <w:color w:val="808080"/>
                <w:sz w:val="18"/>
              </w:rPr>
              <w:t>课程</w:t>
            </w:r>
          </w:p>
        </w:tc>
        <w:tc>
          <w:tcPr>
            <w:tcW w:w="1605" w:type="dxa"/>
            <w:vAlign w:val="center"/>
          </w:tcPr>
          <w:p w14:paraId="420BBA5F" w14:textId="3835B389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适用学位</w:t>
            </w:r>
            <w:r>
              <w:rPr>
                <w:rFonts w:ascii="仿宋" w:eastAsia="仿宋" w:hAnsi="仿宋"/>
                <w:b/>
                <w:szCs w:val="21"/>
              </w:rPr>
              <w:t>类型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vAlign w:val="center"/>
          </w:tcPr>
          <w:p w14:paraId="56F9A07B" w14:textId="7F354EFB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3E7166">
              <w:rPr>
                <w:rFonts w:hint="eastAsia"/>
                <w:color w:val="808080"/>
                <w:sz w:val="18"/>
              </w:rPr>
              <w:t>学术</w:t>
            </w:r>
            <w:r w:rsidRPr="003E7166">
              <w:rPr>
                <w:color w:val="808080"/>
                <w:sz w:val="18"/>
              </w:rPr>
              <w:t>学位</w:t>
            </w:r>
            <w:r w:rsidRPr="003E7166">
              <w:rPr>
                <w:rFonts w:hint="eastAsia"/>
                <w:color w:val="808080"/>
                <w:sz w:val="18"/>
              </w:rPr>
              <w:t>/</w:t>
            </w:r>
            <w:r w:rsidRPr="003E7166">
              <w:rPr>
                <w:rFonts w:hint="eastAsia"/>
                <w:color w:val="808080"/>
                <w:sz w:val="18"/>
              </w:rPr>
              <w:t>专业</w:t>
            </w:r>
            <w:r w:rsidRPr="003E7166">
              <w:rPr>
                <w:color w:val="808080"/>
                <w:sz w:val="18"/>
              </w:rPr>
              <w:t>学位</w:t>
            </w:r>
          </w:p>
        </w:tc>
      </w:tr>
      <w:tr w:rsidR="00A12ED1" w14:paraId="09C9F0D2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4FFA0D74" w14:textId="3B23E693" w:rsidR="00A12ED1" w:rsidRPr="00241D2D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适用学习</w:t>
            </w:r>
            <w:r>
              <w:rPr>
                <w:rFonts w:ascii="仿宋" w:eastAsia="仿宋" w:hAnsi="仿宋"/>
                <w:b/>
                <w:szCs w:val="21"/>
              </w:rPr>
              <w:t>方式</w:t>
            </w:r>
          </w:p>
        </w:tc>
        <w:tc>
          <w:tcPr>
            <w:tcW w:w="3209" w:type="dxa"/>
            <w:gridSpan w:val="2"/>
            <w:vAlign w:val="center"/>
          </w:tcPr>
          <w:p w14:paraId="46E30850" w14:textId="6B5164C0" w:rsidR="00A12ED1" w:rsidRDefault="00A12ED1" w:rsidP="00E256E2">
            <w:pPr>
              <w:widowControl/>
              <w:rPr>
                <w:rFonts w:ascii="仿宋" w:eastAsia="仿宋" w:hAnsi="仿宋" w:hint="eastAsia"/>
                <w:b/>
                <w:szCs w:val="21"/>
              </w:rPr>
            </w:pPr>
            <w:r w:rsidRPr="003E7166">
              <w:rPr>
                <w:rFonts w:hint="eastAsia"/>
                <w:color w:val="808080"/>
                <w:sz w:val="18"/>
              </w:rPr>
              <w:t>全日制</w:t>
            </w:r>
            <w:r w:rsidRPr="003E7166">
              <w:rPr>
                <w:rFonts w:hint="eastAsia"/>
                <w:color w:val="808080"/>
                <w:sz w:val="18"/>
              </w:rPr>
              <w:t>/</w:t>
            </w:r>
            <w:r w:rsidRPr="003E7166">
              <w:rPr>
                <w:rFonts w:hint="eastAsia"/>
                <w:color w:val="808080"/>
                <w:sz w:val="18"/>
              </w:rPr>
              <w:t>非</w:t>
            </w:r>
            <w:r w:rsidRPr="003E7166">
              <w:rPr>
                <w:color w:val="808080"/>
                <w:sz w:val="18"/>
              </w:rPr>
              <w:t>全日制</w:t>
            </w:r>
          </w:p>
        </w:tc>
        <w:tc>
          <w:tcPr>
            <w:tcW w:w="1605" w:type="dxa"/>
            <w:vAlign w:val="center"/>
          </w:tcPr>
          <w:p w14:paraId="0EC2B17E" w14:textId="2C93014D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</w:t>
            </w:r>
            <w:r>
              <w:rPr>
                <w:rFonts w:ascii="仿宋" w:eastAsia="仿宋" w:hAnsi="仿宋"/>
                <w:b/>
                <w:szCs w:val="21"/>
              </w:rPr>
              <w:t>培养项目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vAlign w:val="center"/>
          </w:tcPr>
          <w:p w14:paraId="1EA5C203" w14:textId="77777777" w:rsidR="00A12ED1" w:rsidRDefault="00A12ED1" w:rsidP="00E256E2">
            <w:pPr>
              <w:rPr>
                <w:color w:val="808080"/>
                <w:sz w:val="16"/>
              </w:rPr>
            </w:pPr>
            <w:r w:rsidRPr="00370BF5">
              <w:rPr>
                <w:rFonts w:hint="eastAsia"/>
                <w:color w:val="808080"/>
                <w:sz w:val="16"/>
              </w:rPr>
              <w:t>如</w:t>
            </w:r>
            <w:r w:rsidRPr="00370BF5">
              <w:rPr>
                <w:color w:val="808080"/>
                <w:sz w:val="16"/>
              </w:rPr>
              <w:t>申请理由选择</w:t>
            </w:r>
            <w:r w:rsidRPr="00370BF5">
              <w:rPr>
                <w:rFonts w:hint="eastAsia"/>
                <w:color w:val="808080"/>
                <w:sz w:val="16"/>
              </w:rPr>
              <w:t>3</w:t>
            </w:r>
            <w:r w:rsidRPr="00370BF5">
              <w:rPr>
                <w:rFonts w:hint="eastAsia"/>
                <w:color w:val="808080"/>
                <w:sz w:val="16"/>
              </w:rPr>
              <w:t>，则</w:t>
            </w:r>
            <w:r w:rsidRPr="00370BF5">
              <w:rPr>
                <w:color w:val="808080"/>
                <w:sz w:val="16"/>
              </w:rPr>
              <w:t>填写</w:t>
            </w:r>
            <w:r>
              <w:rPr>
                <w:rFonts w:hint="eastAsia"/>
                <w:color w:val="808080"/>
                <w:sz w:val="16"/>
              </w:rPr>
              <w:t>，否则填“无”。</w:t>
            </w:r>
          </w:p>
          <w:p w14:paraId="5E1FECBD" w14:textId="5810BB2A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370BF5">
              <w:rPr>
                <w:rFonts w:hint="eastAsia"/>
                <w:color w:val="808080"/>
                <w:sz w:val="16"/>
              </w:rPr>
              <w:t>根据项目</w:t>
            </w:r>
            <w:r w:rsidRPr="00370BF5">
              <w:rPr>
                <w:color w:val="808080"/>
                <w:sz w:val="16"/>
              </w:rPr>
              <w:t>系统规范名称填写</w:t>
            </w:r>
          </w:p>
        </w:tc>
      </w:tr>
      <w:tr w:rsidR="00A12ED1" w14:paraId="635D401E" w14:textId="77777777" w:rsidTr="00E256E2">
        <w:tc>
          <w:tcPr>
            <w:tcW w:w="962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2CA6D" w14:textId="25FEB090" w:rsidR="00A12ED1" w:rsidRPr="00CF245E" w:rsidRDefault="00A12ED1" w:rsidP="00E256E2">
            <w:pPr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</w:t>
            </w:r>
            <w:r w:rsidRPr="00CF245E">
              <w:rPr>
                <w:rFonts w:ascii="仿宋" w:eastAsia="仿宋" w:hAnsi="仿宋"/>
                <w:b/>
                <w:szCs w:val="21"/>
              </w:rPr>
              <w:t>培养方案</w:t>
            </w:r>
            <w:r>
              <w:rPr>
                <w:rFonts w:ascii="仿宋" w:eastAsia="仿宋" w:hAnsi="仿宋" w:hint="eastAsia"/>
                <w:b/>
                <w:szCs w:val="21"/>
              </w:rPr>
              <w:t>信息</w:t>
            </w:r>
            <w:r w:rsidRPr="00CF245E">
              <w:rPr>
                <w:rFonts w:ascii="仿宋" w:eastAsia="仿宋" w:hAnsi="仿宋"/>
                <w:b/>
                <w:szCs w:val="21"/>
              </w:rPr>
              <w:t>：</w:t>
            </w:r>
            <w:r w:rsidR="00FB7E47" w:rsidRPr="003E7166">
              <w:rPr>
                <w:rFonts w:ascii="仿宋" w:eastAsia="仿宋" w:hAnsi="仿宋" w:hint="eastAsia"/>
                <w:color w:val="FF0000"/>
                <w:sz w:val="18"/>
                <w:szCs w:val="21"/>
              </w:rPr>
              <w:t>院系</w:t>
            </w:r>
            <w:r w:rsidR="00FB7E47">
              <w:rPr>
                <w:rFonts w:ascii="仿宋" w:eastAsia="仿宋" w:hAnsi="仿宋"/>
                <w:color w:val="FF0000"/>
                <w:sz w:val="18"/>
                <w:szCs w:val="21"/>
              </w:rPr>
              <w:t>填写</w:t>
            </w:r>
          </w:p>
          <w:p w14:paraId="26D4F9A7" w14:textId="77777777" w:rsidR="00A12ED1" w:rsidRDefault="00A12ED1" w:rsidP="00E256E2">
            <w:pPr>
              <w:rPr>
                <w:color w:val="808080"/>
                <w:sz w:val="16"/>
              </w:rPr>
            </w:pPr>
          </w:p>
          <w:p w14:paraId="0235C1ED" w14:textId="633C9961" w:rsidR="00A12ED1" w:rsidRPr="00370BF5" w:rsidRDefault="00A12ED1" w:rsidP="00E256E2">
            <w:pPr>
              <w:rPr>
                <w:rFonts w:hint="eastAsia"/>
                <w:color w:val="808080"/>
                <w:sz w:val="16"/>
              </w:rPr>
            </w:pPr>
          </w:p>
        </w:tc>
      </w:tr>
      <w:tr w:rsidR="00A12ED1" w14:paraId="3327ABAE" w14:textId="77777777" w:rsidTr="00E256E2"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1A5A2C" w14:textId="2BC55CEE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</w:t>
            </w:r>
            <w:r>
              <w:rPr>
                <w:rFonts w:ascii="仿宋" w:eastAsia="仿宋" w:hAnsi="仿宋" w:hint="eastAsia"/>
                <w:b/>
                <w:szCs w:val="21"/>
              </w:rPr>
              <w:t>意见</w:t>
            </w:r>
          </w:p>
        </w:tc>
        <w:tc>
          <w:tcPr>
            <w:tcW w:w="802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CAF08E" w14:textId="77777777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</w:p>
          <w:p w14:paraId="587B60EF" w14:textId="1472FF39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</w:t>
            </w:r>
            <w:r w:rsidR="00386AB4">
              <w:rPr>
                <w:rFonts w:ascii="仿宋" w:eastAsia="仿宋" w:hAnsi="仿宋" w:hint="eastAsia"/>
                <w:szCs w:val="21"/>
              </w:rPr>
              <w:t>教师签名：</w:t>
            </w:r>
          </w:p>
          <w:p w14:paraId="617A7D59" w14:textId="10429981" w:rsidR="00A12ED1" w:rsidRDefault="00A12ED1" w:rsidP="00E256E2">
            <w:pPr>
              <w:widowControl/>
              <w:rPr>
                <w:rFonts w:eastAsia="仿宋"/>
                <w:sz w:val="18"/>
                <w:szCs w:val="18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 xml:space="preserve">                                      日期：    年   月   日</w:t>
            </w:r>
          </w:p>
        </w:tc>
      </w:tr>
      <w:tr w:rsidR="00A12ED1" w14:paraId="316EEBF0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72F2C911" w14:textId="5B3D4B96" w:rsidR="00A12ED1" w:rsidRDefault="00A12ED1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学位</w:t>
            </w:r>
            <w:proofErr w:type="gramStart"/>
            <w:r>
              <w:rPr>
                <w:rFonts w:ascii="仿宋" w:eastAsia="仿宋" w:hAnsi="仿宋"/>
                <w:b/>
                <w:szCs w:val="21"/>
              </w:rPr>
              <w:t>评定分</w:t>
            </w:r>
            <w:proofErr w:type="gramEnd"/>
            <w:r>
              <w:rPr>
                <w:rFonts w:ascii="仿宋" w:eastAsia="仿宋" w:hAnsi="仿宋"/>
                <w:b/>
                <w:szCs w:val="21"/>
              </w:rPr>
              <w:t>委会/</w:t>
            </w:r>
            <w:r>
              <w:rPr>
                <w:rFonts w:ascii="仿宋" w:eastAsia="仿宋" w:hAnsi="仿宋" w:hint="eastAsia"/>
                <w:b/>
                <w:szCs w:val="21"/>
              </w:rPr>
              <w:t>教学</w:t>
            </w:r>
            <w:r>
              <w:rPr>
                <w:rFonts w:ascii="仿宋" w:eastAsia="仿宋" w:hAnsi="仿宋"/>
                <w:b/>
                <w:szCs w:val="21"/>
              </w:rPr>
              <w:t>指导委员会意见</w:t>
            </w:r>
          </w:p>
        </w:tc>
        <w:tc>
          <w:tcPr>
            <w:tcW w:w="8024" w:type="dxa"/>
            <w:gridSpan w:val="5"/>
            <w:tcBorders>
              <w:right w:val="single" w:sz="18" w:space="0" w:color="auto"/>
            </w:tcBorders>
            <w:vAlign w:val="center"/>
          </w:tcPr>
          <w:p w14:paraId="59898DEF" w14:textId="77777777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</w:p>
          <w:p w14:paraId="0D16FEDE" w14:textId="77777777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</w:t>
            </w:r>
            <w:r w:rsidRPr="003C2EBA">
              <w:rPr>
                <w:rFonts w:ascii="仿宋" w:eastAsia="仿宋" w:hAnsi="仿宋" w:hint="eastAsia"/>
                <w:szCs w:val="21"/>
              </w:rPr>
              <w:t>负责人</w:t>
            </w:r>
            <w:r w:rsidRPr="003C2EBA">
              <w:rPr>
                <w:rFonts w:ascii="仿宋" w:eastAsia="仿宋" w:hAnsi="仿宋"/>
                <w:szCs w:val="21"/>
              </w:rPr>
              <w:t>签名：</w:t>
            </w:r>
          </w:p>
          <w:p w14:paraId="67187C8C" w14:textId="463C337C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 xml:space="preserve">                                      </w:t>
            </w:r>
            <w:r w:rsidRPr="003C2EBA">
              <w:rPr>
                <w:rFonts w:ascii="仿宋" w:eastAsia="仿宋" w:hAnsi="仿宋"/>
                <w:szCs w:val="21"/>
              </w:rPr>
              <w:t>日期：    年   月   日</w:t>
            </w:r>
          </w:p>
        </w:tc>
      </w:tr>
      <w:tr w:rsidR="00A12ED1" w14:paraId="51C7DBEA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25EEF56F" w14:textId="6BE4AF31" w:rsidR="00A12ED1" w:rsidRDefault="00A12ED1" w:rsidP="00E256E2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分党委/总</w:t>
            </w:r>
            <w:r>
              <w:rPr>
                <w:rFonts w:ascii="仿宋" w:eastAsia="仿宋" w:hAnsi="仿宋"/>
                <w:b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</w:rPr>
              <w:t>直</w:t>
            </w:r>
            <w:r>
              <w:rPr>
                <w:rFonts w:ascii="仿宋" w:eastAsia="仿宋" w:hAnsi="仿宋"/>
                <w:b/>
                <w:szCs w:val="21"/>
              </w:rPr>
              <w:t>）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支</w:t>
            </w:r>
            <w:r>
              <w:rPr>
                <w:rFonts w:ascii="仿宋" w:eastAsia="仿宋" w:hAnsi="仿宋"/>
                <w:b/>
                <w:szCs w:val="21"/>
              </w:rPr>
              <w:t>意见</w:t>
            </w:r>
            <w:proofErr w:type="gramEnd"/>
          </w:p>
        </w:tc>
        <w:tc>
          <w:tcPr>
            <w:tcW w:w="8024" w:type="dxa"/>
            <w:gridSpan w:val="5"/>
            <w:tcBorders>
              <w:right w:val="single" w:sz="18" w:space="0" w:color="auto"/>
            </w:tcBorders>
            <w:vAlign w:val="center"/>
          </w:tcPr>
          <w:p w14:paraId="67AE2145" w14:textId="77777777" w:rsidR="00A27D63" w:rsidRDefault="00A27D63" w:rsidP="000A14F9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12D13C15" w14:textId="1E3F4D27" w:rsidR="00A12ED1" w:rsidRPr="003C2EBA" w:rsidRDefault="00A12ED1" w:rsidP="00A27D63">
            <w:pPr>
              <w:ind w:firstLineChars="1400" w:firstLine="2940"/>
              <w:rPr>
                <w:rFonts w:ascii="仿宋" w:eastAsia="仿宋" w:hAnsi="仿宋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>负责人</w:t>
            </w:r>
            <w:r w:rsidRPr="003C2EBA">
              <w:rPr>
                <w:rFonts w:ascii="仿宋" w:eastAsia="仿宋" w:hAnsi="仿宋"/>
                <w:szCs w:val="21"/>
              </w:rPr>
              <w:t>签名</w:t>
            </w:r>
            <w:r w:rsidRPr="003C2EBA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3C2EBA">
              <w:rPr>
                <w:rFonts w:ascii="仿宋" w:eastAsia="仿宋" w:hAnsi="仿宋" w:hint="eastAsia"/>
                <w:szCs w:val="21"/>
              </w:rPr>
              <w:t>公章）</w:t>
            </w:r>
            <w:r w:rsidRPr="003C2EBA">
              <w:rPr>
                <w:rFonts w:ascii="仿宋" w:eastAsia="仿宋" w:hAnsi="仿宋"/>
                <w:szCs w:val="21"/>
              </w:rPr>
              <w:t>：</w:t>
            </w:r>
          </w:p>
          <w:p w14:paraId="5B4A706D" w14:textId="7FFAABEB" w:rsidR="00A12ED1" w:rsidRPr="003C2EBA" w:rsidRDefault="00A12ED1" w:rsidP="00E256E2">
            <w:pPr>
              <w:rPr>
                <w:rFonts w:ascii="仿宋" w:eastAsia="仿宋" w:hAnsi="仿宋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 xml:space="preserve">                                      </w:t>
            </w:r>
            <w:r w:rsidRPr="003C2EBA">
              <w:rPr>
                <w:rFonts w:ascii="仿宋" w:eastAsia="仿宋" w:hAnsi="仿宋"/>
                <w:szCs w:val="21"/>
              </w:rPr>
              <w:t>日期：    年   月   日</w:t>
            </w:r>
          </w:p>
        </w:tc>
      </w:tr>
      <w:tr w:rsidR="00A12ED1" w14:paraId="3CA6BBB1" w14:textId="77777777" w:rsidTr="00E256E2"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14:paraId="2C73EF74" w14:textId="712566DA" w:rsidR="00A12ED1" w:rsidRDefault="00386AB4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院系</w:t>
            </w:r>
            <w:r w:rsidR="00A12ED1">
              <w:rPr>
                <w:rFonts w:ascii="仿宋" w:eastAsia="仿宋" w:hAnsi="仿宋"/>
                <w:b/>
                <w:szCs w:val="21"/>
              </w:rPr>
              <w:t>意见</w:t>
            </w:r>
          </w:p>
        </w:tc>
        <w:tc>
          <w:tcPr>
            <w:tcW w:w="8024" w:type="dxa"/>
            <w:gridSpan w:val="5"/>
            <w:tcBorders>
              <w:right w:val="single" w:sz="18" w:space="0" w:color="auto"/>
            </w:tcBorders>
            <w:vAlign w:val="center"/>
          </w:tcPr>
          <w:p w14:paraId="231E5C70" w14:textId="77777777" w:rsidR="00A27D63" w:rsidRDefault="00A27D63" w:rsidP="000A14F9">
            <w:pPr>
              <w:rPr>
                <w:rFonts w:ascii="仿宋" w:eastAsia="仿宋" w:hAnsi="仿宋" w:hint="eastAsia"/>
                <w:szCs w:val="21"/>
              </w:rPr>
            </w:pPr>
          </w:p>
          <w:p w14:paraId="5B7B9762" w14:textId="5ECD05D5" w:rsidR="00A12ED1" w:rsidRPr="003C2EBA" w:rsidRDefault="00A12ED1" w:rsidP="00A27D63">
            <w:pPr>
              <w:ind w:firstLineChars="1400" w:firstLine="2940"/>
              <w:rPr>
                <w:rFonts w:ascii="仿宋" w:eastAsia="仿宋" w:hAnsi="仿宋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>负责人</w:t>
            </w:r>
            <w:r w:rsidRPr="003C2EBA">
              <w:rPr>
                <w:rFonts w:ascii="仿宋" w:eastAsia="仿宋" w:hAnsi="仿宋"/>
                <w:szCs w:val="21"/>
              </w:rPr>
              <w:t>签名</w:t>
            </w:r>
            <w:r w:rsidRPr="003C2EBA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3C2EBA">
              <w:rPr>
                <w:rFonts w:ascii="仿宋" w:eastAsia="仿宋" w:hAnsi="仿宋" w:hint="eastAsia"/>
                <w:szCs w:val="21"/>
              </w:rPr>
              <w:t>公章）</w:t>
            </w:r>
            <w:r w:rsidRPr="003C2EBA">
              <w:rPr>
                <w:rFonts w:ascii="仿宋" w:eastAsia="仿宋" w:hAnsi="仿宋"/>
                <w:szCs w:val="21"/>
              </w:rPr>
              <w:t>：</w:t>
            </w:r>
          </w:p>
          <w:p w14:paraId="76B5EF35" w14:textId="48DDB28E" w:rsidR="00A12ED1" w:rsidRPr="003C2EBA" w:rsidRDefault="00A12ED1" w:rsidP="00E256E2">
            <w:pPr>
              <w:ind w:firstLineChars="1400" w:firstLine="2940"/>
              <w:rPr>
                <w:rFonts w:ascii="仿宋" w:eastAsia="仿宋" w:hAnsi="仿宋" w:hint="eastAsia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Pr="003C2EBA">
              <w:rPr>
                <w:rFonts w:ascii="仿宋" w:eastAsia="仿宋" w:hAnsi="仿宋"/>
                <w:szCs w:val="21"/>
              </w:rPr>
              <w:t>日期：    年   月   日</w:t>
            </w:r>
          </w:p>
        </w:tc>
      </w:tr>
      <w:tr w:rsidR="00386AB4" w14:paraId="3434C182" w14:textId="77777777" w:rsidTr="00E256E2">
        <w:tc>
          <w:tcPr>
            <w:tcW w:w="16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B9F66A" w14:textId="1C381BF9" w:rsidR="00386AB4" w:rsidRDefault="00386AB4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2EBA">
              <w:rPr>
                <w:rFonts w:ascii="仿宋" w:eastAsia="仿宋" w:hAnsi="仿宋" w:hint="eastAsia"/>
                <w:b/>
                <w:szCs w:val="21"/>
              </w:rPr>
              <w:t>研究生院意见</w:t>
            </w:r>
          </w:p>
        </w:tc>
        <w:tc>
          <w:tcPr>
            <w:tcW w:w="802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95F387" w14:textId="77777777" w:rsidR="00386AB4" w:rsidRPr="003C2EBA" w:rsidRDefault="00386AB4" w:rsidP="00E256E2">
            <w:pPr>
              <w:rPr>
                <w:rFonts w:ascii="仿宋" w:eastAsia="仿宋" w:hAnsi="仿宋"/>
                <w:szCs w:val="21"/>
              </w:rPr>
            </w:pPr>
          </w:p>
          <w:p w14:paraId="3DE1C81D" w14:textId="7A65B1B7" w:rsidR="00386AB4" w:rsidRPr="003C2EBA" w:rsidRDefault="00386AB4" w:rsidP="00E256E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  <w:r w:rsidRPr="003C2EBA">
              <w:rPr>
                <w:rFonts w:ascii="仿宋" w:eastAsia="仿宋" w:hAnsi="仿宋"/>
                <w:szCs w:val="21"/>
              </w:rPr>
              <w:t>签名：</w:t>
            </w:r>
          </w:p>
          <w:p w14:paraId="282F2896" w14:textId="7C17D0AB" w:rsidR="00386AB4" w:rsidRPr="003C2EBA" w:rsidRDefault="00386AB4" w:rsidP="00E256E2">
            <w:pPr>
              <w:ind w:firstLineChars="1400" w:firstLine="2940"/>
              <w:rPr>
                <w:rFonts w:ascii="仿宋" w:eastAsia="仿宋" w:hAnsi="仿宋" w:hint="eastAsia"/>
                <w:szCs w:val="21"/>
              </w:rPr>
            </w:pPr>
            <w:r w:rsidRPr="003C2EBA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Pr="003C2EBA">
              <w:rPr>
                <w:rFonts w:ascii="仿宋" w:eastAsia="仿宋" w:hAnsi="仿宋"/>
                <w:szCs w:val="21"/>
              </w:rPr>
              <w:t>日期：    年   月   日</w:t>
            </w:r>
          </w:p>
        </w:tc>
      </w:tr>
      <w:tr w:rsidR="00386AB4" w14:paraId="75D3A05D" w14:textId="77777777" w:rsidTr="00C775EC">
        <w:trPr>
          <w:trHeight w:val="674"/>
        </w:trPr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464AED" w14:textId="1D3BA4FF" w:rsidR="00386AB4" w:rsidRPr="003C2EBA" w:rsidRDefault="00386AB4" w:rsidP="00E256E2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2EBA">
              <w:rPr>
                <w:rFonts w:ascii="仿宋" w:eastAsia="仿宋" w:hAnsi="仿宋" w:hint="eastAsia"/>
                <w:b/>
                <w:szCs w:val="21"/>
              </w:rPr>
              <w:t>备  注</w:t>
            </w:r>
          </w:p>
        </w:tc>
        <w:tc>
          <w:tcPr>
            <w:tcW w:w="802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52184" w14:textId="77777777" w:rsidR="00386AB4" w:rsidRPr="003C2EBA" w:rsidRDefault="00386AB4" w:rsidP="00E256E2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641A02E8" w14:textId="631F4711" w:rsidR="00635876" w:rsidRPr="00AC6C4D" w:rsidRDefault="00563788" w:rsidP="00CF245E">
      <w:pPr>
        <w:widowControl/>
        <w:jc w:val="left"/>
        <w:rPr>
          <w:rFonts w:eastAsia="仿宋"/>
          <w:sz w:val="18"/>
          <w:szCs w:val="18"/>
        </w:rPr>
      </w:pPr>
      <w:r w:rsidRPr="00D529A9">
        <w:rPr>
          <w:rFonts w:eastAsia="仿宋"/>
          <w:sz w:val="18"/>
          <w:szCs w:val="18"/>
        </w:rPr>
        <w:t>注</w:t>
      </w:r>
      <w:r w:rsidR="00726865">
        <w:rPr>
          <w:rFonts w:eastAsia="仿宋" w:hint="eastAsia"/>
          <w:sz w:val="18"/>
          <w:szCs w:val="18"/>
        </w:rPr>
        <w:t>1</w:t>
      </w:r>
      <w:r w:rsidR="00542A6F">
        <w:rPr>
          <w:rFonts w:eastAsia="仿宋"/>
          <w:sz w:val="18"/>
          <w:szCs w:val="18"/>
        </w:rPr>
        <w:t>：</w:t>
      </w:r>
      <w:r w:rsidR="0067462C">
        <w:rPr>
          <w:rFonts w:eastAsia="仿宋"/>
          <w:sz w:val="18"/>
          <w:szCs w:val="18"/>
        </w:rPr>
        <w:t>本表应</w:t>
      </w:r>
      <w:r w:rsidR="0067462C">
        <w:rPr>
          <w:rFonts w:eastAsia="仿宋" w:hint="eastAsia"/>
          <w:sz w:val="18"/>
          <w:szCs w:val="18"/>
        </w:rPr>
        <w:t>随</w:t>
      </w:r>
      <w:r w:rsidR="0067462C">
        <w:rPr>
          <w:rFonts w:eastAsia="仿宋"/>
          <w:sz w:val="18"/>
          <w:szCs w:val="18"/>
        </w:rPr>
        <w:t>同附</w:t>
      </w:r>
      <w:r w:rsidR="0067462C">
        <w:rPr>
          <w:rFonts w:eastAsia="仿宋" w:hint="eastAsia"/>
          <w:sz w:val="18"/>
          <w:szCs w:val="18"/>
        </w:rPr>
        <w:t>上学校</w:t>
      </w:r>
      <w:r w:rsidR="0067462C">
        <w:rPr>
          <w:rFonts w:eastAsia="仿宋"/>
          <w:sz w:val="18"/>
          <w:szCs w:val="18"/>
        </w:rPr>
        <w:t>规定</w:t>
      </w:r>
      <w:r w:rsidR="0067462C">
        <w:rPr>
          <w:rFonts w:eastAsia="仿宋" w:hint="eastAsia"/>
          <w:sz w:val="18"/>
          <w:szCs w:val="18"/>
        </w:rPr>
        <w:t>的</w:t>
      </w:r>
      <w:r w:rsidR="0067462C">
        <w:rPr>
          <w:rFonts w:eastAsia="仿宋"/>
          <w:sz w:val="18"/>
          <w:szCs w:val="18"/>
        </w:rPr>
        <w:t>新开课程的教学大纲</w:t>
      </w:r>
      <w:r w:rsidR="0067462C">
        <w:rPr>
          <w:rFonts w:eastAsia="仿宋" w:hint="eastAsia"/>
          <w:sz w:val="18"/>
          <w:szCs w:val="18"/>
        </w:rPr>
        <w:t>；</w:t>
      </w:r>
      <w:r w:rsidR="0067462C">
        <w:rPr>
          <w:rFonts w:eastAsia="仿宋"/>
          <w:sz w:val="18"/>
          <w:szCs w:val="18"/>
        </w:rPr>
        <w:t>合作方开设课程</w:t>
      </w:r>
      <w:r w:rsidR="0067462C">
        <w:rPr>
          <w:rFonts w:eastAsia="仿宋" w:hint="eastAsia"/>
          <w:sz w:val="18"/>
          <w:szCs w:val="18"/>
        </w:rPr>
        <w:t>类型可</w:t>
      </w:r>
      <w:r w:rsidR="0067462C">
        <w:rPr>
          <w:rFonts w:eastAsia="仿宋"/>
          <w:sz w:val="18"/>
          <w:szCs w:val="18"/>
        </w:rPr>
        <w:t>附</w:t>
      </w:r>
      <w:r w:rsidR="0067462C">
        <w:rPr>
          <w:rFonts w:eastAsia="仿宋" w:hint="eastAsia"/>
          <w:sz w:val="18"/>
          <w:szCs w:val="18"/>
        </w:rPr>
        <w:t>合作方</w:t>
      </w:r>
      <w:r w:rsidR="0067462C">
        <w:rPr>
          <w:rFonts w:eastAsia="仿宋"/>
          <w:sz w:val="18"/>
          <w:szCs w:val="18"/>
        </w:rPr>
        <w:t>的相关文本证明材料。</w:t>
      </w:r>
    </w:p>
    <w:p w14:paraId="43C1E993" w14:textId="0FE54FF6" w:rsidR="003E7166" w:rsidRPr="004071D5" w:rsidRDefault="00726865" w:rsidP="004071D5">
      <w:pPr>
        <w:rPr>
          <w:rFonts w:ascii="仿宋" w:eastAsia="仿宋" w:hAnsi="仿宋"/>
          <w:sz w:val="18"/>
          <w:szCs w:val="21"/>
        </w:rPr>
      </w:pPr>
      <w:r>
        <w:rPr>
          <w:rFonts w:eastAsia="仿宋" w:hint="eastAsia"/>
          <w:sz w:val="18"/>
          <w:szCs w:val="18"/>
        </w:rPr>
        <w:t>注</w:t>
      </w:r>
      <w:r>
        <w:rPr>
          <w:rFonts w:eastAsia="仿宋" w:hint="eastAsia"/>
          <w:sz w:val="18"/>
          <w:szCs w:val="18"/>
        </w:rPr>
        <w:t>2</w:t>
      </w:r>
      <w:r>
        <w:rPr>
          <w:rFonts w:eastAsia="仿宋" w:hint="eastAsia"/>
          <w:sz w:val="18"/>
          <w:szCs w:val="18"/>
        </w:rPr>
        <w:t>：</w:t>
      </w:r>
      <w:r w:rsidR="0067462C">
        <w:rPr>
          <w:rFonts w:ascii="仿宋" w:eastAsia="仿宋" w:hAnsi="仿宋" w:hint="eastAsia"/>
          <w:sz w:val="18"/>
          <w:szCs w:val="21"/>
        </w:rPr>
        <w:t>适用</w:t>
      </w:r>
      <w:r w:rsidR="0067462C">
        <w:rPr>
          <w:rFonts w:ascii="仿宋" w:eastAsia="仿宋" w:hAnsi="仿宋"/>
          <w:sz w:val="18"/>
          <w:szCs w:val="21"/>
        </w:rPr>
        <w:t>培养方案信息</w:t>
      </w:r>
      <w:r w:rsidR="0067462C" w:rsidRPr="00726865">
        <w:rPr>
          <w:rFonts w:ascii="仿宋" w:eastAsia="仿宋" w:hAnsi="仿宋"/>
          <w:sz w:val="18"/>
          <w:szCs w:val="21"/>
        </w:rPr>
        <w:t>只呈现作为学位核心课</w:t>
      </w:r>
      <w:r w:rsidR="0067462C" w:rsidRPr="00726865">
        <w:rPr>
          <w:rFonts w:ascii="仿宋" w:eastAsia="仿宋" w:hAnsi="仿宋" w:hint="eastAsia"/>
          <w:sz w:val="18"/>
          <w:szCs w:val="21"/>
        </w:rPr>
        <w:t>的</w:t>
      </w:r>
      <w:r w:rsidR="0067462C" w:rsidRPr="00726865">
        <w:rPr>
          <w:rFonts w:ascii="仿宋" w:eastAsia="仿宋" w:hAnsi="仿宋"/>
          <w:sz w:val="18"/>
          <w:szCs w:val="21"/>
        </w:rPr>
        <w:t>应用信息，全部</w:t>
      </w:r>
      <w:r w:rsidR="0067462C" w:rsidRPr="00726865">
        <w:rPr>
          <w:rFonts w:ascii="仿宋" w:eastAsia="仿宋" w:hAnsi="仿宋" w:hint="eastAsia"/>
          <w:sz w:val="18"/>
          <w:szCs w:val="21"/>
        </w:rPr>
        <w:t>应用</w:t>
      </w:r>
      <w:r w:rsidR="0067462C" w:rsidRPr="00726865">
        <w:rPr>
          <w:rFonts w:ascii="仿宋" w:eastAsia="仿宋" w:hAnsi="仿宋"/>
          <w:sz w:val="18"/>
          <w:szCs w:val="21"/>
        </w:rPr>
        <w:t>情况请</w:t>
      </w:r>
      <w:r w:rsidR="0067462C" w:rsidRPr="00726865">
        <w:rPr>
          <w:rFonts w:ascii="仿宋" w:eastAsia="仿宋" w:hAnsi="仿宋" w:hint="eastAsia"/>
          <w:sz w:val="18"/>
          <w:szCs w:val="21"/>
        </w:rPr>
        <w:t>查询</w:t>
      </w:r>
      <w:r w:rsidR="0067462C" w:rsidRPr="00726865">
        <w:rPr>
          <w:rFonts w:ascii="仿宋" w:eastAsia="仿宋" w:hAnsi="仿宋"/>
          <w:sz w:val="18"/>
          <w:szCs w:val="21"/>
        </w:rPr>
        <w:t>新开</w:t>
      </w:r>
      <w:r w:rsidR="0067462C" w:rsidRPr="00726865">
        <w:rPr>
          <w:rFonts w:ascii="仿宋" w:eastAsia="仿宋" w:hAnsi="仿宋" w:hint="eastAsia"/>
          <w:sz w:val="18"/>
          <w:szCs w:val="21"/>
        </w:rPr>
        <w:t>课程</w:t>
      </w:r>
      <w:r w:rsidR="0067462C" w:rsidRPr="00726865">
        <w:rPr>
          <w:rFonts w:ascii="仿宋" w:eastAsia="仿宋" w:hAnsi="仿宋"/>
          <w:sz w:val="18"/>
          <w:szCs w:val="21"/>
        </w:rPr>
        <w:t>模块或培养方案</w:t>
      </w:r>
      <w:r w:rsidR="003E7166">
        <w:rPr>
          <w:rFonts w:ascii="仿宋" w:eastAsia="仿宋" w:hAnsi="仿宋" w:hint="eastAsia"/>
          <w:sz w:val="18"/>
          <w:szCs w:val="21"/>
        </w:rPr>
        <w:t>。</w:t>
      </w:r>
    </w:p>
    <w:sectPr w:rsidR="003E7166" w:rsidRPr="004071D5" w:rsidSect="00B20834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AC7D" w14:textId="77777777" w:rsidR="003E7DF7" w:rsidRDefault="003E7DF7" w:rsidP="00D829E8">
      <w:r>
        <w:separator/>
      </w:r>
    </w:p>
  </w:endnote>
  <w:endnote w:type="continuationSeparator" w:id="0">
    <w:p w14:paraId="1DC78C9D" w14:textId="77777777" w:rsidR="003E7DF7" w:rsidRDefault="003E7DF7" w:rsidP="00D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307EB" w14:textId="77777777" w:rsidR="003E7DF7" w:rsidRDefault="003E7DF7" w:rsidP="00D829E8">
      <w:r>
        <w:separator/>
      </w:r>
    </w:p>
  </w:footnote>
  <w:footnote w:type="continuationSeparator" w:id="0">
    <w:p w14:paraId="1E801D0D" w14:textId="77777777" w:rsidR="003E7DF7" w:rsidRDefault="003E7DF7" w:rsidP="00D8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0F8C" w14:textId="1CD371AC" w:rsidR="00F32B1B" w:rsidRPr="00F32B1B" w:rsidRDefault="00F32B1B" w:rsidP="00F32B1B">
    <w:pPr>
      <w:pStyle w:val="a7"/>
    </w:pPr>
    <w:r>
      <w:t xml:space="preserve">                                                                    </w:t>
    </w:r>
    <w:r w:rsidRPr="00F32B1B">
      <w:rPr>
        <w:rFonts w:hint="eastAsia"/>
      </w:rPr>
      <w:t>课程</w:t>
    </w:r>
    <w:r w:rsidRPr="00F32B1B">
      <w:t>代码</w:t>
    </w:r>
    <w:r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EC0"/>
    <w:multiLevelType w:val="hybridMultilevel"/>
    <w:tmpl w:val="5114BE96"/>
    <w:lvl w:ilvl="0" w:tplc="76C6044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48E076C"/>
    <w:multiLevelType w:val="hybridMultilevel"/>
    <w:tmpl w:val="9ADEB736"/>
    <w:lvl w:ilvl="0" w:tplc="601C6A26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25B1C"/>
    <w:multiLevelType w:val="hybridMultilevel"/>
    <w:tmpl w:val="B68232CC"/>
    <w:lvl w:ilvl="0" w:tplc="010A4EA0">
      <w:start w:val="1"/>
      <w:numFmt w:val="decimal"/>
      <w:lvlText w:val="%1．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3" w15:restartNumberingAfterBreak="0">
    <w:nsid w:val="3C2A577F"/>
    <w:multiLevelType w:val="hybridMultilevel"/>
    <w:tmpl w:val="A7F27454"/>
    <w:lvl w:ilvl="0" w:tplc="657E1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658679E"/>
    <w:multiLevelType w:val="hybridMultilevel"/>
    <w:tmpl w:val="1A28C8E4"/>
    <w:lvl w:ilvl="0" w:tplc="E4007B56">
      <w:start w:val="4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13101D"/>
    <w:multiLevelType w:val="hybridMultilevel"/>
    <w:tmpl w:val="959042B6"/>
    <w:lvl w:ilvl="0" w:tplc="97BA2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3257798"/>
    <w:multiLevelType w:val="hybridMultilevel"/>
    <w:tmpl w:val="BCEA1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E74F69"/>
    <w:multiLevelType w:val="hybridMultilevel"/>
    <w:tmpl w:val="562AF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744DB1"/>
    <w:multiLevelType w:val="hybridMultilevel"/>
    <w:tmpl w:val="6DA61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6E255C"/>
    <w:multiLevelType w:val="hybridMultilevel"/>
    <w:tmpl w:val="DE24C9E6"/>
    <w:lvl w:ilvl="0" w:tplc="E4007B56">
      <w:start w:val="4"/>
      <w:numFmt w:val="bullet"/>
      <w:lvlText w:val="□"/>
      <w:lvlJc w:val="left"/>
      <w:pPr>
        <w:ind w:left="420" w:hanging="4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16"/>
    <w:rsid w:val="00002529"/>
    <w:rsid w:val="00004261"/>
    <w:rsid w:val="00006EF9"/>
    <w:rsid w:val="00007D6A"/>
    <w:rsid w:val="00013263"/>
    <w:rsid w:val="00015233"/>
    <w:rsid w:val="000157A4"/>
    <w:rsid w:val="000177F0"/>
    <w:rsid w:val="0001794B"/>
    <w:rsid w:val="00020E9A"/>
    <w:rsid w:val="00021610"/>
    <w:rsid w:val="00025E86"/>
    <w:rsid w:val="00030B28"/>
    <w:rsid w:val="000370FF"/>
    <w:rsid w:val="000373B7"/>
    <w:rsid w:val="0004144C"/>
    <w:rsid w:val="0004252B"/>
    <w:rsid w:val="00045CD4"/>
    <w:rsid w:val="00051006"/>
    <w:rsid w:val="000511B0"/>
    <w:rsid w:val="000512A0"/>
    <w:rsid w:val="000523AC"/>
    <w:rsid w:val="00053CB1"/>
    <w:rsid w:val="00054E0B"/>
    <w:rsid w:val="00055100"/>
    <w:rsid w:val="000554BE"/>
    <w:rsid w:val="00055961"/>
    <w:rsid w:val="00066802"/>
    <w:rsid w:val="00070775"/>
    <w:rsid w:val="00070DE8"/>
    <w:rsid w:val="0007224B"/>
    <w:rsid w:val="00075BC7"/>
    <w:rsid w:val="000846D6"/>
    <w:rsid w:val="00087E04"/>
    <w:rsid w:val="0009018F"/>
    <w:rsid w:val="0009797A"/>
    <w:rsid w:val="000A0A17"/>
    <w:rsid w:val="000A14F9"/>
    <w:rsid w:val="000A297C"/>
    <w:rsid w:val="000A3B79"/>
    <w:rsid w:val="000A616E"/>
    <w:rsid w:val="000A6711"/>
    <w:rsid w:val="000B3BFD"/>
    <w:rsid w:val="000B49F5"/>
    <w:rsid w:val="000B79D9"/>
    <w:rsid w:val="000C3B0E"/>
    <w:rsid w:val="000C3C2A"/>
    <w:rsid w:val="000D0A8D"/>
    <w:rsid w:val="000D14DF"/>
    <w:rsid w:val="000D224E"/>
    <w:rsid w:val="000D35BD"/>
    <w:rsid w:val="000D35F8"/>
    <w:rsid w:val="000D411D"/>
    <w:rsid w:val="000D45C3"/>
    <w:rsid w:val="000D640E"/>
    <w:rsid w:val="000D703A"/>
    <w:rsid w:val="000E0EB3"/>
    <w:rsid w:val="000E13B6"/>
    <w:rsid w:val="000E1CA9"/>
    <w:rsid w:val="000E2187"/>
    <w:rsid w:val="000E22E2"/>
    <w:rsid w:val="000E44BF"/>
    <w:rsid w:val="000E5EA5"/>
    <w:rsid w:val="000F186D"/>
    <w:rsid w:val="00100CF9"/>
    <w:rsid w:val="00103191"/>
    <w:rsid w:val="00103207"/>
    <w:rsid w:val="00111F37"/>
    <w:rsid w:val="00112972"/>
    <w:rsid w:val="00113414"/>
    <w:rsid w:val="00113D52"/>
    <w:rsid w:val="0011458B"/>
    <w:rsid w:val="001163C1"/>
    <w:rsid w:val="00117CFD"/>
    <w:rsid w:val="001255FB"/>
    <w:rsid w:val="00131861"/>
    <w:rsid w:val="001336B1"/>
    <w:rsid w:val="00133FDF"/>
    <w:rsid w:val="00134E82"/>
    <w:rsid w:val="0013518B"/>
    <w:rsid w:val="001421EC"/>
    <w:rsid w:val="001477EF"/>
    <w:rsid w:val="00152133"/>
    <w:rsid w:val="0015381A"/>
    <w:rsid w:val="00154936"/>
    <w:rsid w:val="00154D06"/>
    <w:rsid w:val="00156306"/>
    <w:rsid w:val="001642F7"/>
    <w:rsid w:val="00166C8A"/>
    <w:rsid w:val="00170197"/>
    <w:rsid w:val="00170BB0"/>
    <w:rsid w:val="00175111"/>
    <w:rsid w:val="00175B1F"/>
    <w:rsid w:val="00182785"/>
    <w:rsid w:val="00182AAC"/>
    <w:rsid w:val="001976E6"/>
    <w:rsid w:val="001A018A"/>
    <w:rsid w:val="001A219F"/>
    <w:rsid w:val="001A21FC"/>
    <w:rsid w:val="001A3D89"/>
    <w:rsid w:val="001A4316"/>
    <w:rsid w:val="001A76C0"/>
    <w:rsid w:val="001A7A79"/>
    <w:rsid w:val="001B096A"/>
    <w:rsid w:val="001B150C"/>
    <w:rsid w:val="001B3C72"/>
    <w:rsid w:val="001B6A3A"/>
    <w:rsid w:val="001C1BA9"/>
    <w:rsid w:val="001C263B"/>
    <w:rsid w:val="001C6146"/>
    <w:rsid w:val="001D17E6"/>
    <w:rsid w:val="001D1BC1"/>
    <w:rsid w:val="001D415A"/>
    <w:rsid w:val="001D5308"/>
    <w:rsid w:val="001D6692"/>
    <w:rsid w:val="001E0F34"/>
    <w:rsid w:val="001E57C4"/>
    <w:rsid w:val="001E6D55"/>
    <w:rsid w:val="001F0A30"/>
    <w:rsid w:val="001F31FA"/>
    <w:rsid w:val="001F4B3C"/>
    <w:rsid w:val="00202C45"/>
    <w:rsid w:val="00202ED3"/>
    <w:rsid w:val="00206D2E"/>
    <w:rsid w:val="00212A82"/>
    <w:rsid w:val="00212F67"/>
    <w:rsid w:val="002225A8"/>
    <w:rsid w:val="002272E9"/>
    <w:rsid w:val="00230915"/>
    <w:rsid w:val="00231593"/>
    <w:rsid w:val="002330CA"/>
    <w:rsid w:val="0023631E"/>
    <w:rsid w:val="0023719A"/>
    <w:rsid w:val="0024175E"/>
    <w:rsid w:val="0024185B"/>
    <w:rsid w:val="00241D2D"/>
    <w:rsid w:val="002426F4"/>
    <w:rsid w:val="00243D8C"/>
    <w:rsid w:val="00244023"/>
    <w:rsid w:val="00245A73"/>
    <w:rsid w:val="002466C4"/>
    <w:rsid w:val="002510F4"/>
    <w:rsid w:val="0025213B"/>
    <w:rsid w:val="0025500A"/>
    <w:rsid w:val="002572E9"/>
    <w:rsid w:val="002637D0"/>
    <w:rsid w:val="00270223"/>
    <w:rsid w:val="0027052E"/>
    <w:rsid w:val="002714D8"/>
    <w:rsid w:val="00275484"/>
    <w:rsid w:val="00275D29"/>
    <w:rsid w:val="002761F6"/>
    <w:rsid w:val="0027665C"/>
    <w:rsid w:val="002768DA"/>
    <w:rsid w:val="00276E8E"/>
    <w:rsid w:val="002803E8"/>
    <w:rsid w:val="00280761"/>
    <w:rsid w:val="0028146E"/>
    <w:rsid w:val="00285183"/>
    <w:rsid w:val="00286D33"/>
    <w:rsid w:val="00291ADB"/>
    <w:rsid w:val="002920F1"/>
    <w:rsid w:val="00294BC4"/>
    <w:rsid w:val="002A1B05"/>
    <w:rsid w:val="002A1B3D"/>
    <w:rsid w:val="002A1B84"/>
    <w:rsid w:val="002A2804"/>
    <w:rsid w:val="002B1157"/>
    <w:rsid w:val="002B2A56"/>
    <w:rsid w:val="002B331F"/>
    <w:rsid w:val="002D1825"/>
    <w:rsid w:val="002D1B81"/>
    <w:rsid w:val="002D737B"/>
    <w:rsid w:val="002D75C1"/>
    <w:rsid w:val="002E00F4"/>
    <w:rsid w:val="002E2BEE"/>
    <w:rsid w:val="002E3493"/>
    <w:rsid w:val="002E6943"/>
    <w:rsid w:val="002E7C2E"/>
    <w:rsid w:val="002F2513"/>
    <w:rsid w:val="002F3FE1"/>
    <w:rsid w:val="0030041E"/>
    <w:rsid w:val="00300B34"/>
    <w:rsid w:val="00302201"/>
    <w:rsid w:val="003070D5"/>
    <w:rsid w:val="00312927"/>
    <w:rsid w:val="00312FC7"/>
    <w:rsid w:val="00313056"/>
    <w:rsid w:val="00314C99"/>
    <w:rsid w:val="00320259"/>
    <w:rsid w:val="00320A1D"/>
    <w:rsid w:val="003238B8"/>
    <w:rsid w:val="00323BCA"/>
    <w:rsid w:val="003244C4"/>
    <w:rsid w:val="00327A61"/>
    <w:rsid w:val="00332ED7"/>
    <w:rsid w:val="00333358"/>
    <w:rsid w:val="00333B70"/>
    <w:rsid w:val="0033616D"/>
    <w:rsid w:val="00336938"/>
    <w:rsid w:val="0034158A"/>
    <w:rsid w:val="003512AA"/>
    <w:rsid w:val="00362FEC"/>
    <w:rsid w:val="003632E6"/>
    <w:rsid w:val="00370BF5"/>
    <w:rsid w:val="00371EC1"/>
    <w:rsid w:val="00374936"/>
    <w:rsid w:val="00375738"/>
    <w:rsid w:val="003817FC"/>
    <w:rsid w:val="003818A4"/>
    <w:rsid w:val="00382456"/>
    <w:rsid w:val="0038274D"/>
    <w:rsid w:val="0038432B"/>
    <w:rsid w:val="00386187"/>
    <w:rsid w:val="003862B8"/>
    <w:rsid w:val="00386AB4"/>
    <w:rsid w:val="003901E0"/>
    <w:rsid w:val="003A07AC"/>
    <w:rsid w:val="003A45AC"/>
    <w:rsid w:val="003A47EB"/>
    <w:rsid w:val="003B15E6"/>
    <w:rsid w:val="003B4229"/>
    <w:rsid w:val="003C18C1"/>
    <w:rsid w:val="003C2EBA"/>
    <w:rsid w:val="003C39EB"/>
    <w:rsid w:val="003D0A35"/>
    <w:rsid w:val="003D1E5D"/>
    <w:rsid w:val="003E62B0"/>
    <w:rsid w:val="003E7166"/>
    <w:rsid w:val="003E7DF7"/>
    <w:rsid w:val="003F038C"/>
    <w:rsid w:val="003F3E75"/>
    <w:rsid w:val="003F4FCF"/>
    <w:rsid w:val="00400D29"/>
    <w:rsid w:val="004071D5"/>
    <w:rsid w:val="004100E2"/>
    <w:rsid w:val="00412130"/>
    <w:rsid w:val="00420C7B"/>
    <w:rsid w:val="004252AC"/>
    <w:rsid w:val="00436D27"/>
    <w:rsid w:val="00441412"/>
    <w:rsid w:val="00445F67"/>
    <w:rsid w:val="00453615"/>
    <w:rsid w:val="00462C2F"/>
    <w:rsid w:val="004648DB"/>
    <w:rsid w:val="004666EE"/>
    <w:rsid w:val="00475349"/>
    <w:rsid w:val="00480BB2"/>
    <w:rsid w:val="0048631E"/>
    <w:rsid w:val="00487B89"/>
    <w:rsid w:val="0049530A"/>
    <w:rsid w:val="004961DC"/>
    <w:rsid w:val="00497389"/>
    <w:rsid w:val="004A0720"/>
    <w:rsid w:val="004A2724"/>
    <w:rsid w:val="004A5A58"/>
    <w:rsid w:val="004A7256"/>
    <w:rsid w:val="004A7A42"/>
    <w:rsid w:val="004B4D1D"/>
    <w:rsid w:val="004B57FD"/>
    <w:rsid w:val="004B6504"/>
    <w:rsid w:val="004C3676"/>
    <w:rsid w:val="004C7F9C"/>
    <w:rsid w:val="004D0C8F"/>
    <w:rsid w:val="004D3EFD"/>
    <w:rsid w:val="004D4070"/>
    <w:rsid w:val="004D5E27"/>
    <w:rsid w:val="004D7487"/>
    <w:rsid w:val="004E252F"/>
    <w:rsid w:val="004E258C"/>
    <w:rsid w:val="004E29B8"/>
    <w:rsid w:val="004E7F13"/>
    <w:rsid w:val="004F0568"/>
    <w:rsid w:val="004F38AB"/>
    <w:rsid w:val="004F669B"/>
    <w:rsid w:val="004F73FE"/>
    <w:rsid w:val="005047B0"/>
    <w:rsid w:val="00506321"/>
    <w:rsid w:val="005104A0"/>
    <w:rsid w:val="00510ED9"/>
    <w:rsid w:val="00512AD6"/>
    <w:rsid w:val="00514B5E"/>
    <w:rsid w:val="00515A02"/>
    <w:rsid w:val="005243AE"/>
    <w:rsid w:val="00524A9A"/>
    <w:rsid w:val="00525AE7"/>
    <w:rsid w:val="00533D06"/>
    <w:rsid w:val="00533E3B"/>
    <w:rsid w:val="00537B5A"/>
    <w:rsid w:val="00537E9D"/>
    <w:rsid w:val="005416AB"/>
    <w:rsid w:val="00542A6F"/>
    <w:rsid w:val="0054425B"/>
    <w:rsid w:val="005458C2"/>
    <w:rsid w:val="0054690A"/>
    <w:rsid w:val="00552725"/>
    <w:rsid w:val="00554E03"/>
    <w:rsid w:val="0055654A"/>
    <w:rsid w:val="00556AEF"/>
    <w:rsid w:val="005571B4"/>
    <w:rsid w:val="005577A6"/>
    <w:rsid w:val="00563788"/>
    <w:rsid w:val="005656F1"/>
    <w:rsid w:val="005670DE"/>
    <w:rsid w:val="005675EB"/>
    <w:rsid w:val="0057397A"/>
    <w:rsid w:val="00575E49"/>
    <w:rsid w:val="00576490"/>
    <w:rsid w:val="00576797"/>
    <w:rsid w:val="00576B9C"/>
    <w:rsid w:val="00576D21"/>
    <w:rsid w:val="00582FEA"/>
    <w:rsid w:val="005904B5"/>
    <w:rsid w:val="00590AC3"/>
    <w:rsid w:val="005A0E7B"/>
    <w:rsid w:val="005A19BC"/>
    <w:rsid w:val="005A20F8"/>
    <w:rsid w:val="005A3242"/>
    <w:rsid w:val="005A7EB9"/>
    <w:rsid w:val="005B0FAB"/>
    <w:rsid w:val="005B5207"/>
    <w:rsid w:val="005C2E27"/>
    <w:rsid w:val="005C6FF9"/>
    <w:rsid w:val="005C7957"/>
    <w:rsid w:val="005D4604"/>
    <w:rsid w:val="005D5D77"/>
    <w:rsid w:val="005D6338"/>
    <w:rsid w:val="005D7BE0"/>
    <w:rsid w:val="005E2926"/>
    <w:rsid w:val="005E67D5"/>
    <w:rsid w:val="005F0990"/>
    <w:rsid w:val="005F470E"/>
    <w:rsid w:val="005F59A6"/>
    <w:rsid w:val="005F67FE"/>
    <w:rsid w:val="005F79C3"/>
    <w:rsid w:val="00601B82"/>
    <w:rsid w:val="00604FC8"/>
    <w:rsid w:val="00606B20"/>
    <w:rsid w:val="006136B6"/>
    <w:rsid w:val="00624F78"/>
    <w:rsid w:val="00635367"/>
    <w:rsid w:val="00635876"/>
    <w:rsid w:val="006362E7"/>
    <w:rsid w:val="00636856"/>
    <w:rsid w:val="00636BFB"/>
    <w:rsid w:val="00646EAD"/>
    <w:rsid w:val="00647E82"/>
    <w:rsid w:val="00651D15"/>
    <w:rsid w:val="006521D9"/>
    <w:rsid w:val="006525E5"/>
    <w:rsid w:val="00653355"/>
    <w:rsid w:val="0066346D"/>
    <w:rsid w:val="00670FE7"/>
    <w:rsid w:val="0067308F"/>
    <w:rsid w:val="006734F0"/>
    <w:rsid w:val="0067462C"/>
    <w:rsid w:val="006755B9"/>
    <w:rsid w:val="00676B5D"/>
    <w:rsid w:val="0068089C"/>
    <w:rsid w:val="00680FDF"/>
    <w:rsid w:val="00681526"/>
    <w:rsid w:val="00682AAA"/>
    <w:rsid w:val="006870EB"/>
    <w:rsid w:val="00691ECA"/>
    <w:rsid w:val="0069390C"/>
    <w:rsid w:val="00694163"/>
    <w:rsid w:val="006953C8"/>
    <w:rsid w:val="00696BFE"/>
    <w:rsid w:val="0069747B"/>
    <w:rsid w:val="006A1713"/>
    <w:rsid w:val="006A7280"/>
    <w:rsid w:val="006B0537"/>
    <w:rsid w:val="006B31A8"/>
    <w:rsid w:val="006B3597"/>
    <w:rsid w:val="006B4096"/>
    <w:rsid w:val="006C70B2"/>
    <w:rsid w:val="006D4827"/>
    <w:rsid w:val="006D65FD"/>
    <w:rsid w:val="006D7C1F"/>
    <w:rsid w:val="006E1976"/>
    <w:rsid w:val="006E328E"/>
    <w:rsid w:val="006E566B"/>
    <w:rsid w:val="006E6B49"/>
    <w:rsid w:val="006F011F"/>
    <w:rsid w:val="006F2F2F"/>
    <w:rsid w:val="006F3F86"/>
    <w:rsid w:val="006F708A"/>
    <w:rsid w:val="00705D5F"/>
    <w:rsid w:val="00710990"/>
    <w:rsid w:val="007121AC"/>
    <w:rsid w:val="007133ED"/>
    <w:rsid w:val="00713F8D"/>
    <w:rsid w:val="00715370"/>
    <w:rsid w:val="00715453"/>
    <w:rsid w:val="0071667C"/>
    <w:rsid w:val="007248FF"/>
    <w:rsid w:val="00725CBA"/>
    <w:rsid w:val="00726865"/>
    <w:rsid w:val="00736C80"/>
    <w:rsid w:val="00737297"/>
    <w:rsid w:val="007450E7"/>
    <w:rsid w:val="0074697E"/>
    <w:rsid w:val="00747068"/>
    <w:rsid w:val="00747327"/>
    <w:rsid w:val="00750663"/>
    <w:rsid w:val="00750D86"/>
    <w:rsid w:val="0075473A"/>
    <w:rsid w:val="007560A3"/>
    <w:rsid w:val="007568B1"/>
    <w:rsid w:val="007621EF"/>
    <w:rsid w:val="00764532"/>
    <w:rsid w:val="007670F4"/>
    <w:rsid w:val="00767A19"/>
    <w:rsid w:val="007766DC"/>
    <w:rsid w:val="00781F2F"/>
    <w:rsid w:val="0079023A"/>
    <w:rsid w:val="007926B4"/>
    <w:rsid w:val="00794178"/>
    <w:rsid w:val="00794A5C"/>
    <w:rsid w:val="00794C6E"/>
    <w:rsid w:val="00795E18"/>
    <w:rsid w:val="00795EC0"/>
    <w:rsid w:val="007A0E43"/>
    <w:rsid w:val="007A1FE5"/>
    <w:rsid w:val="007B1142"/>
    <w:rsid w:val="007B4821"/>
    <w:rsid w:val="007C66A4"/>
    <w:rsid w:val="007D01C3"/>
    <w:rsid w:val="007D1513"/>
    <w:rsid w:val="007D18DC"/>
    <w:rsid w:val="007D25E5"/>
    <w:rsid w:val="007D5325"/>
    <w:rsid w:val="007D6B69"/>
    <w:rsid w:val="007E16B3"/>
    <w:rsid w:val="007E1C93"/>
    <w:rsid w:val="007E3509"/>
    <w:rsid w:val="007E78D2"/>
    <w:rsid w:val="007F0066"/>
    <w:rsid w:val="007F0F75"/>
    <w:rsid w:val="007F20DF"/>
    <w:rsid w:val="007F2354"/>
    <w:rsid w:val="007F4198"/>
    <w:rsid w:val="007F5D5B"/>
    <w:rsid w:val="007F602C"/>
    <w:rsid w:val="00801B52"/>
    <w:rsid w:val="00805A7B"/>
    <w:rsid w:val="008106B2"/>
    <w:rsid w:val="00814FA9"/>
    <w:rsid w:val="00817669"/>
    <w:rsid w:val="00827F8B"/>
    <w:rsid w:val="0083201A"/>
    <w:rsid w:val="008353D6"/>
    <w:rsid w:val="00836DB8"/>
    <w:rsid w:val="00836E5D"/>
    <w:rsid w:val="00840173"/>
    <w:rsid w:val="00842D11"/>
    <w:rsid w:val="008441C9"/>
    <w:rsid w:val="0084504C"/>
    <w:rsid w:val="00847429"/>
    <w:rsid w:val="008501A5"/>
    <w:rsid w:val="00851172"/>
    <w:rsid w:val="00873CB3"/>
    <w:rsid w:val="00875D03"/>
    <w:rsid w:val="00877781"/>
    <w:rsid w:val="0088301C"/>
    <w:rsid w:val="00883F09"/>
    <w:rsid w:val="00885AE0"/>
    <w:rsid w:val="0088782A"/>
    <w:rsid w:val="00890B8F"/>
    <w:rsid w:val="00892B84"/>
    <w:rsid w:val="00897854"/>
    <w:rsid w:val="008A1E2E"/>
    <w:rsid w:val="008A3EB6"/>
    <w:rsid w:val="008A7950"/>
    <w:rsid w:val="008B09B9"/>
    <w:rsid w:val="008B0EC6"/>
    <w:rsid w:val="008B2AB8"/>
    <w:rsid w:val="008B6365"/>
    <w:rsid w:val="008B7FEA"/>
    <w:rsid w:val="008C4D56"/>
    <w:rsid w:val="008C7AA4"/>
    <w:rsid w:val="008D09E4"/>
    <w:rsid w:val="008D17E1"/>
    <w:rsid w:val="008D4E93"/>
    <w:rsid w:val="008D69D3"/>
    <w:rsid w:val="008E0E4B"/>
    <w:rsid w:val="008E2570"/>
    <w:rsid w:val="008E349E"/>
    <w:rsid w:val="008E79BF"/>
    <w:rsid w:val="008F003D"/>
    <w:rsid w:val="008F018F"/>
    <w:rsid w:val="008F0A63"/>
    <w:rsid w:val="008F3EF5"/>
    <w:rsid w:val="009000F5"/>
    <w:rsid w:val="0090042D"/>
    <w:rsid w:val="00910508"/>
    <w:rsid w:val="009120C5"/>
    <w:rsid w:val="00915D64"/>
    <w:rsid w:val="00917EFF"/>
    <w:rsid w:val="00920E29"/>
    <w:rsid w:val="00921C3A"/>
    <w:rsid w:val="00921EF9"/>
    <w:rsid w:val="00922DBD"/>
    <w:rsid w:val="00925080"/>
    <w:rsid w:val="009301A6"/>
    <w:rsid w:val="00930847"/>
    <w:rsid w:val="00933619"/>
    <w:rsid w:val="00937D7E"/>
    <w:rsid w:val="00942B9A"/>
    <w:rsid w:val="00950F42"/>
    <w:rsid w:val="009534A3"/>
    <w:rsid w:val="009559A0"/>
    <w:rsid w:val="00960639"/>
    <w:rsid w:val="00976C72"/>
    <w:rsid w:val="00976E80"/>
    <w:rsid w:val="009822BE"/>
    <w:rsid w:val="00983C23"/>
    <w:rsid w:val="00985E20"/>
    <w:rsid w:val="00986EFC"/>
    <w:rsid w:val="00987B26"/>
    <w:rsid w:val="00990455"/>
    <w:rsid w:val="009951D7"/>
    <w:rsid w:val="009A02B0"/>
    <w:rsid w:val="009A34AA"/>
    <w:rsid w:val="009A6120"/>
    <w:rsid w:val="009A6B05"/>
    <w:rsid w:val="009A727D"/>
    <w:rsid w:val="009B3754"/>
    <w:rsid w:val="009B6B33"/>
    <w:rsid w:val="009B7BD1"/>
    <w:rsid w:val="009C4A4F"/>
    <w:rsid w:val="009C528E"/>
    <w:rsid w:val="009C6414"/>
    <w:rsid w:val="009C6D96"/>
    <w:rsid w:val="009D1E30"/>
    <w:rsid w:val="009D5938"/>
    <w:rsid w:val="009D6D39"/>
    <w:rsid w:val="009D6FB6"/>
    <w:rsid w:val="009F0AEF"/>
    <w:rsid w:val="009F602E"/>
    <w:rsid w:val="00A01C19"/>
    <w:rsid w:val="00A11E2E"/>
    <w:rsid w:val="00A12ED1"/>
    <w:rsid w:val="00A274E1"/>
    <w:rsid w:val="00A27D63"/>
    <w:rsid w:val="00A304D5"/>
    <w:rsid w:val="00A32E54"/>
    <w:rsid w:val="00A3464F"/>
    <w:rsid w:val="00A34A3C"/>
    <w:rsid w:val="00A35F40"/>
    <w:rsid w:val="00A46852"/>
    <w:rsid w:val="00A51798"/>
    <w:rsid w:val="00A5387B"/>
    <w:rsid w:val="00A55852"/>
    <w:rsid w:val="00A570C7"/>
    <w:rsid w:val="00A635CD"/>
    <w:rsid w:val="00A76986"/>
    <w:rsid w:val="00A810BD"/>
    <w:rsid w:val="00A819B6"/>
    <w:rsid w:val="00A85BA2"/>
    <w:rsid w:val="00A8663C"/>
    <w:rsid w:val="00A872C6"/>
    <w:rsid w:val="00A923F3"/>
    <w:rsid w:val="00A96624"/>
    <w:rsid w:val="00A97F48"/>
    <w:rsid w:val="00AA2648"/>
    <w:rsid w:val="00AA2AC3"/>
    <w:rsid w:val="00AA2C29"/>
    <w:rsid w:val="00AA5548"/>
    <w:rsid w:val="00AA710C"/>
    <w:rsid w:val="00AA739A"/>
    <w:rsid w:val="00AB4E80"/>
    <w:rsid w:val="00AC0EAD"/>
    <w:rsid w:val="00AC14DE"/>
    <w:rsid w:val="00AC3554"/>
    <w:rsid w:val="00AC6C4D"/>
    <w:rsid w:val="00AD4F8E"/>
    <w:rsid w:val="00AE4B5E"/>
    <w:rsid w:val="00AE6B2D"/>
    <w:rsid w:val="00AE73CA"/>
    <w:rsid w:val="00AF0163"/>
    <w:rsid w:val="00AF0C45"/>
    <w:rsid w:val="00AF1BB6"/>
    <w:rsid w:val="00AF3A3D"/>
    <w:rsid w:val="00AF4644"/>
    <w:rsid w:val="00AF61BC"/>
    <w:rsid w:val="00B01193"/>
    <w:rsid w:val="00B020DD"/>
    <w:rsid w:val="00B030CE"/>
    <w:rsid w:val="00B03C58"/>
    <w:rsid w:val="00B06DF8"/>
    <w:rsid w:val="00B15050"/>
    <w:rsid w:val="00B20834"/>
    <w:rsid w:val="00B2525E"/>
    <w:rsid w:val="00B265ED"/>
    <w:rsid w:val="00B32289"/>
    <w:rsid w:val="00B329AB"/>
    <w:rsid w:val="00B32A24"/>
    <w:rsid w:val="00B35D80"/>
    <w:rsid w:val="00B36F87"/>
    <w:rsid w:val="00B37A44"/>
    <w:rsid w:val="00B46E63"/>
    <w:rsid w:val="00B52A92"/>
    <w:rsid w:val="00B5500D"/>
    <w:rsid w:val="00B6202A"/>
    <w:rsid w:val="00B645F7"/>
    <w:rsid w:val="00B701A1"/>
    <w:rsid w:val="00B705AD"/>
    <w:rsid w:val="00B70DF3"/>
    <w:rsid w:val="00B712B9"/>
    <w:rsid w:val="00B716CD"/>
    <w:rsid w:val="00B722F5"/>
    <w:rsid w:val="00B759A1"/>
    <w:rsid w:val="00B7626F"/>
    <w:rsid w:val="00B778D8"/>
    <w:rsid w:val="00B8179C"/>
    <w:rsid w:val="00B83414"/>
    <w:rsid w:val="00B85645"/>
    <w:rsid w:val="00B92266"/>
    <w:rsid w:val="00B92C3E"/>
    <w:rsid w:val="00BB44D5"/>
    <w:rsid w:val="00BB5BCC"/>
    <w:rsid w:val="00BB6412"/>
    <w:rsid w:val="00BC05A9"/>
    <w:rsid w:val="00BC4EDA"/>
    <w:rsid w:val="00BD1A31"/>
    <w:rsid w:val="00BD1C1C"/>
    <w:rsid w:val="00BD231D"/>
    <w:rsid w:val="00BE481E"/>
    <w:rsid w:val="00BE589A"/>
    <w:rsid w:val="00BE58A0"/>
    <w:rsid w:val="00BE6167"/>
    <w:rsid w:val="00BF4170"/>
    <w:rsid w:val="00BF684C"/>
    <w:rsid w:val="00C008B1"/>
    <w:rsid w:val="00C027AD"/>
    <w:rsid w:val="00C029F9"/>
    <w:rsid w:val="00C05666"/>
    <w:rsid w:val="00C140F2"/>
    <w:rsid w:val="00C14246"/>
    <w:rsid w:val="00C159E0"/>
    <w:rsid w:val="00C23726"/>
    <w:rsid w:val="00C25FFB"/>
    <w:rsid w:val="00C26211"/>
    <w:rsid w:val="00C26EF1"/>
    <w:rsid w:val="00C315D4"/>
    <w:rsid w:val="00C3736F"/>
    <w:rsid w:val="00C378B8"/>
    <w:rsid w:val="00C51DE3"/>
    <w:rsid w:val="00C52638"/>
    <w:rsid w:val="00C55473"/>
    <w:rsid w:val="00C57A98"/>
    <w:rsid w:val="00C6000B"/>
    <w:rsid w:val="00C65543"/>
    <w:rsid w:val="00C65C1B"/>
    <w:rsid w:val="00C704EA"/>
    <w:rsid w:val="00C70C84"/>
    <w:rsid w:val="00C75308"/>
    <w:rsid w:val="00C76A69"/>
    <w:rsid w:val="00C775EC"/>
    <w:rsid w:val="00C82744"/>
    <w:rsid w:val="00C8389E"/>
    <w:rsid w:val="00C864C8"/>
    <w:rsid w:val="00C869F1"/>
    <w:rsid w:val="00C86F74"/>
    <w:rsid w:val="00C91B78"/>
    <w:rsid w:val="00C94A46"/>
    <w:rsid w:val="00C96833"/>
    <w:rsid w:val="00C96C11"/>
    <w:rsid w:val="00C977B0"/>
    <w:rsid w:val="00CA54B4"/>
    <w:rsid w:val="00CB11C2"/>
    <w:rsid w:val="00CB21BE"/>
    <w:rsid w:val="00CB32FE"/>
    <w:rsid w:val="00CB6006"/>
    <w:rsid w:val="00CB62FE"/>
    <w:rsid w:val="00CB6390"/>
    <w:rsid w:val="00CB6A34"/>
    <w:rsid w:val="00CC021F"/>
    <w:rsid w:val="00CC2A66"/>
    <w:rsid w:val="00CC59E9"/>
    <w:rsid w:val="00CC6D72"/>
    <w:rsid w:val="00CC71C9"/>
    <w:rsid w:val="00CD5D55"/>
    <w:rsid w:val="00CE2958"/>
    <w:rsid w:val="00CE32FB"/>
    <w:rsid w:val="00CE47FD"/>
    <w:rsid w:val="00CF245E"/>
    <w:rsid w:val="00CF39A6"/>
    <w:rsid w:val="00CF3BD0"/>
    <w:rsid w:val="00CF41D6"/>
    <w:rsid w:val="00D011B2"/>
    <w:rsid w:val="00D0286E"/>
    <w:rsid w:val="00D05287"/>
    <w:rsid w:val="00D05D90"/>
    <w:rsid w:val="00D07B5E"/>
    <w:rsid w:val="00D1095D"/>
    <w:rsid w:val="00D1179A"/>
    <w:rsid w:val="00D118D1"/>
    <w:rsid w:val="00D20BA4"/>
    <w:rsid w:val="00D252E0"/>
    <w:rsid w:val="00D27EC8"/>
    <w:rsid w:val="00D33684"/>
    <w:rsid w:val="00D36C18"/>
    <w:rsid w:val="00D435BA"/>
    <w:rsid w:val="00D4526D"/>
    <w:rsid w:val="00D51586"/>
    <w:rsid w:val="00D53130"/>
    <w:rsid w:val="00D55594"/>
    <w:rsid w:val="00D55EA8"/>
    <w:rsid w:val="00D578CD"/>
    <w:rsid w:val="00D60F2A"/>
    <w:rsid w:val="00D61F6C"/>
    <w:rsid w:val="00D630D1"/>
    <w:rsid w:val="00D67862"/>
    <w:rsid w:val="00D67A3B"/>
    <w:rsid w:val="00D7009A"/>
    <w:rsid w:val="00D72F21"/>
    <w:rsid w:val="00D75516"/>
    <w:rsid w:val="00D7679B"/>
    <w:rsid w:val="00D829E8"/>
    <w:rsid w:val="00D852F3"/>
    <w:rsid w:val="00D86934"/>
    <w:rsid w:val="00D910BF"/>
    <w:rsid w:val="00D958CE"/>
    <w:rsid w:val="00D97027"/>
    <w:rsid w:val="00DA1D06"/>
    <w:rsid w:val="00DA347E"/>
    <w:rsid w:val="00DA3D9B"/>
    <w:rsid w:val="00DA63E2"/>
    <w:rsid w:val="00DB52BC"/>
    <w:rsid w:val="00DC0537"/>
    <w:rsid w:val="00DC1810"/>
    <w:rsid w:val="00DC5324"/>
    <w:rsid w:val="00DC57C7"/>
    <w:rsid w:val="00DC64BE"/>
    <w:rsid w:val="00DD4ABD"/>
    <w:rsid w:val="00DD726B"/>
    <w:rsid w:val="00DE03C7"/>
    <w:rsid w:val="00DE41C4"/>
    <w:rsid w:val="00DE420B"/>
    <w:rsid w:val="00DE496A"/>
    <w:rsid w:val="00DE67F3"/>
    <w:rsid w:val="00DE6995"/>
    <w:rsid w:val="00DE6CCB"/>
    <w:rsid w:val="00DF2A7E"/>
    <w:rsid w:val="00DF2C5F"/>
    <w:rsid w:val="00DF55CF"/>
    <w:rsid w:val="00E027E6"/>
    <w:rsid w:val="00E05CEF"/>
    <w:rsid w:val="00E06BD9"/>
    <w:rsid w:val="00E07512"/>
    <w:rsid w:val="00E24E46"/>
    <w:rsid w:val="00E256E2"/>
    <w:rsid w:val="00E270E5"/>
    <w:rsid w:val="00E34657"/>
    <w:rsid w:val="00E350A8"/>
    <w:rsid w:val="00E3774E"/>
    <w:rsid w:val="00E4549B"/>
    <w:rsid w:val="00E458D9"/>
    <w:rsid w:val="00E51780"/>
    <w:rsid w:val="00E522FB"/>
    <w:rsid w:val="00E53016"/>
    <w:rsid w:val="00E70802"/>
    <w:rsid w:val="00E70FD0"/>
    <w:rsid w:val="00E75827"/>
    <w:rsid w:val="00E7711E"/>
    <w:rsid w:val="00E80E16"/>
    <w:rsid w:val="00E816BA"/>
    <w:rsid w:val="00E827ED"/>
    <w:rsid w:val="00E82862"/>
    <w:rsid w:val="00E83B29"/>
    <w:rsid w:val="00E85800"/>
    <w:rsid w:val="00E92D40"/>
    <w:rsid w:val="00E939E4"/>
    <w:rsid w:val="00E94BE8"/>
    <w:rsid w:val="00E95DA9"/>
    <w:rsid w:val="00E95F87"/>
    <w:rsid w:val="00EA126B"/>
    <w:rsid w:val="00EA1646"/>
    <w:rsid w:val="00EA17D3"/>
    <w:rsid w:val="00EA29FC"/>
    <w:rsid w:val="00EA422F"/>
    <w:rsid w:val="00EA75BE"/>
    <w:rsid w:val="00EB0448"/>
    <w:rsid w:val="00EB129A"/>
    <w:rsid w:val="00EB623B"/>
    <w:rsid w:val="00EC012F"/>
    <w:rsid w:val="00EC1523"/>
    <w:rsid w:val="00EC2109"/>
    <w:rsid w:val="00EC2C3B"/>
    <w:rsid w:val="00EC537F"/>
    <w:rsid w:val="00EC6513"/>
    <w:rsid w:val="00EC7794"/>
    <w:rsid w:val="00EC7FCB"/>
    <w:rsid w:val="00ED07CC"/>
    <w:rsid w:val="00ED40C8"/>
    <w:rsid w:val="00ED4D90"/>
    <w:rsid w:val="00ED4FCB"/>
    <w:rsid w:val="00ED6F98"/>
    <w:rsid w:val="00EE515A"/>
    <w:rsid w:val="00EE66D1"/>
    <w:rsid w:val="00EF134E"/>
    <w:rsid w:val="00EF28B4"/>
    <w:rsid w:val="00F0061B"/>
    <w:rsid w:val="00F0445B"/>
    <w:rsid w:val="00F049DA"/>
    <w:rsid w:val="00F05028"/>
    <w:rsid w:val="00F079F6"/>
    <w:rsid w:val="00F100CF"/>
    <w:rsid w:val="00F1020F"/>
    <w:rsid w:val="00F11A19"/>
    <w:rsid w:val="00F15D8E"/>
    <w:rsid w:val="00F241FF"/>
    <w:rsid w:val="00F27E53"/>
    <w:rsid w:val="00F30D75"/>
    <w:rsid w:val="00F32101"/>
    <w:rsid w:val="00F32B1B"/>
    <w:rsid w:val="00F3347C"/>
    <w:rsid w:val="00F46F10"/>
    <w:rsid w:val="00F523AC"/>
    <w:rsid w:val="00F53656"/>
    <w:rsid w:val="00F56607"/>
    <w:rsid w:val="00F615A9"/>
    <w:rsid w:val="00F707AB"/>
    <w:rsid w:val="00F72B1E"/>
    <w:rsid w:val="00F730D9"/>
    <w:rsid w:val="00F7353B"/>
    <w:rsid w:val="00F73BAC"/>
    <w:rsid w:val="00F77A89"/>
    <w:rsid w:val="00F80808"/>
    <w:rsid w:val="00F831B6"/>
    <w:rsid w:val="00F8488E"/>
    <w:rsid w:val="00F85D81"/>
    <w:rsid w:val="00F87AD8"/>
    <w:rsid w:val="00F901D3"/>
    <w:rsid w:val="00F90B7E"/>
    <w:rsid w:val="00F928B4"/>
    <w:rsid w:val="00F94503"/>
    <w:rsid w:val="00F9647B"/>
    <w:rsid w:val="00FA0B51"/>
    <w:rsid w:val="00FA0DCE"/>
    <w:rsid w:val="00FA2301"/>
    <w:rsid w:val="00FA3CEF"/>
    <w:rsid w:val="00FA55AB"/>
    <w:rsid w:val="00FA644E"/>
    <w:rsid w:val="00FA6F4B"/>
    <w:rsid w:val="00FB0939"/>
    <w:rsid w:val="00FB7E47"/>
    <w:rsid w:val="00FC0DA0"/>
    <w:rsid w:val="00FC18F7"/>
    <w:rsid w:val="00FD73B0"/>
    <w:rsid w:val="00FD7C7E"/>
    <w:rsid w:val="00FE27CB"/>
    <w:rsid w:val="00FE2BFC"/>
    <w:rsid w:val="00FE311D"/>
    <w:rsid w:val="00FE347F"/>
    <w:rsid w:val="00FE63CC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0BBE8"/>
  <w15:docId w15:val="{472962B4-5366-4382-B628-6A791345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80E16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E80E1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80E1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2B1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82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829E8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1"/>
    <w:uiPriority w:val="99"/>
    <w:rsid w:val="004D3EFD"/>
    <w:pPr>
      <w:ind w:firstLineChars="200" w:firstLine="420"/>
    </w:pPr>
    <w:rPr>
      <w:szCs w:val="21"/>
    </w:rPr>
  </w:style>
  <w:style w:type="character" w:customStyle="1" w:styleId="ac">
    <w:name w:val="正文文本缩进 字符"/>
    <w:basedOn w:val="a0"/>
    <w:uiPriority w:val="99"/>
    <w:semiHidden/>
    <w:rsid w:val="004D3EFD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b"/>
    <w:uiPriority w:val="99"/>
    <w:rsid w:val="004D3EFD"/>
    <w:rPr>
      <w:rFonts w:ascii="Times New Roman" w:eastAsia="宋体" w:hAnsi="Times New Roman" w:cs="Times New Roman"/>
      <w:szCs w:val="21"/>
    </w:rPr>
  </w:style>
  <w:style w:type="table" w:customStyle="1" w:styleId="21">
    <w:name w:val="无格式表格 21"/>
    <w:basedOn w:val="a1"/>
    <w:uiPriority w:val="42"/>
    <w:rsid w:val="00BD23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List Paragraph"/>
    <w:basedOn w:val="a"/>
    <w:uiPriority w:val="34"/>
    <w:qFormat/>
    <w:rsid w:val="000A616E"/>
    <w:pPr>
      <w:ind w:firstLineChars="200" w:firstLine="420"/>
    </w:pPr>
  </w:style>
  <w:style w:type="table" w:styleId="ae">
    <w:name w:val="Table Grid"/>
    <w:basedOn w:val="a1"/>
    <w:uiPriority w:val="59"/>
    <w:rsid w:val="00AE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243D8C"/>
    <w:rPr>
      <w:i/>
      <w:iCs/>
      <w:color w:val="404040" w:themeColor="text1" w:themeTint="BF"/>
    </w:rPr>
  </w:style>
  <w:style w:type="table" w:customStyle="1" w:styleId="22">
    <w:name w:val="无格式表格 22"/>
    <w:basedOn w:val="a1"/>
    <w:uiPriority w:val="42"/>
    <w:rsid w:val="005A20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0">
    <w:name w:val="annotation reference"/>
    <w:basedOn w:val="a0"/>
    <w:uiPriority w:val="99"/>
    <w:semiHidden/>
    <w:unhideWhenUsed/>
    <w:rsid w:val="009C6D96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9C6D96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9C6D96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6D9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C6D96"/>
    <w:rPr>
      <w:rFonts w:ascii="Times New Roman" w:eastAsia="宋体" w:hAnsi="Times New Roman" w:cs="Times New Roman"/>
      <w:b/>
      <w:bCs/>
      <w:szCs w:val="24"/>
    </w:rPr>
  </w:style>
  <w:style w:type="table" w:customStyle="1" w:styleId="210">
    <w:name w:val="清单表 21"/>
    <w:basedOn w:val="a1"/>
    <w:uiPriority w:val="47"/>
    <w:rsid w:val="002A1B8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F175-1EA3-43B6-A4AE-C81F065A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陆德梅</dc:creator>
  <cp:keywords/>
  <dc:description/>
  <cp:lastModifiedBy>陆 德梅</cp:lastModifiedBy>
  <cp:revision>29</cp:revision>
  <cp:lastPrinted>2020-05-14T09:37:00Z</cp:lastPrinted>
  <dcterms:created xsi:type="dcterms:W3CDTF">2020-05-14T07:24:00Z</dcterms:created>
  <dcterms:modified xsi:type="dcterms:W3CDTF">2020-05-14T09:55:00Z</dcterms:modified>
</cp:coreProperties>
</file>